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58FF0" w14:textId="77777777" w:rsidR="008B022C" w:rsidRPr="00B86818" w:rsidRDefault="008B022C" w:rsidP="008B022C">
      <w:pPr>
        <w:shd w:val="clear" w:color="FFFFFF" w:fill="FFFFFF"/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 w:rsidRPr="00B86818">
        <w:rPr>
          <w:b/>
          <w:bCs/>
          <w:color w:val="000000"/>
          <w:sz w:val="28"/>
          <w:szCs w:val="28"/>
        </w:rPr>
        <w:t xml:space="preserve">Содержание </w:t>
      </w:r>
      <w:r>
        <w:rPr>
          <w:b/>
          <w:bCs/>
          <w:color w:val="000000"/>
          <w:sz w:val="28"/>
          <w:szCs w:val="28"/>
        </w:rPr>
        <w:t>второго номера журнала «Диалог» за 2026</w:t>
      </w:r>
      <w:r w:rsidRPr="00B86818">
        <w:rPr>
          <w:b/>
          <w:bCs/>
          <w:color w:val="000000"/>
          <w:sz w:val="28"/>
          <w:szCs w:val="28"/>
        </w:rPr>
        <w:t xml:space="preserve"> год</w:t>
      </w:r>
    </w:p>
    <w:p w14:paraId="71EFE0F2" w14:textId="77777777" w:rsidR="008B022C" w:rsidRPr="00B86818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</w:p>
    <w:p w14:paraId="1A95A05F" w14:textId="77777777" w:rsidR="008B022C" w:rsidRPr="00B86818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 1. Вступление.</w:t>
      </w:r>
    </w:p>
    <w:p w14:paraId="79362B1C" w14:textId="77777777" w:rsidR="008B022C" w:rsidRPr="00B86818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Фрагмент 2. Информация для подписчиков. </w:t>
      </w:r>
    </w:p>
    <w:p w14:paraId="2E20BFC4" w14:textId="77777777" w:rsidR="008B022C" w:rsidRPr="00B86818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 3. Содержание номера.</w:t>
      </w:r>
    </w:p>
    <w:p w14:paraId="39699FF0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 4. Содержание флэш-карты к</w:t>
      </w:r>
      <w:r>
        <w:rPr>
          <w:color w:val="000000"/>
          <w:sz w:val="28"/>
          <w:szCs w:val="28"/>
        </w:rPr>
        <w:t xml:space="preserve">о второму </w:t>
      </w:r>
      <w:r w:rsidRPr="00B86818">
        <w:rPr>
          <w:color w:val="000000"/>
          <w:sz w:val="28"/>
          <w:szCs w:val="28"/>
        </w:rPr>
        <w:t>номеру журнала «Диалог»</w:t>
      </w:r>
      <w:r w:rsidRPr="00B86818">
        <w:rPr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за 2026</w:t>
      </w:r>
      <w:r w:rsidRPr="00B86818">
        <w:rPr>
          <w:color w:val="000000"/>
          <w:sz w:val="28"/>
          <w:szCs w:val="28"/>
        </w:rPr>
        <w:t xml:space="preserve"> год.</w:t>
      </w:r>
    </w:p>
    <w:p w14:paraId="24299CF2" w14:textId="77777777" w:rsidR="008B022C" w:rsidRPr="007D1405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</w:p>
    <w:p w14:paraId="6B76B2D3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 w:rsidRPr="007D1405">
        <w:rPr>
          <w:color w:val="000000"/>
          <w:sz w:val="28"/>
          <w:szCs w:val="28"/>
        </w:rPr>
        <w:t>Фрагмент 5. Приветственное слово нового главного редактора журнала Ирины Алиевой.</w:t>
      </w:r>
    </w:p>
    <w:p w14:paraId="43B72A5C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</w:p>
    <w:p w14:paraId="64E0DFDD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6. </w:t>
      </w:r>
      <w:r w:rsidRPr="00001AB7">
        <w:rPr>
          <w:color w:val="000000"/>
          <w:sz w:val="28"/>
          <w:szCs w:val="28"/>
        </w:rPr>
        <w:t xml:space="preserve">Светлой памяти </w:t>
      </w:r>
      <w:r>
        <w:rPr>
          <w:color w:val="000000"/>
          <w:sz w:val="28"/>
          <w:szCs w:val="28"/>
        </w:rPr>
        <w:t xml:space="preserve">главного редактора звукового журнала «Диалог» </w:t>
      </w:r>
      <w:r w:rsidRPr="00001AB7">
        <w:rPr>
          <w:color w:val="000000"/>
          <w:sz w:val="28"/>
          <w:szCs w:val="28"/>
        </w:rPr>
        <w:t>Ирины Николаевн</w:t>
      </w:r>
      <w:r>
        <w:rPr>
          <w:color w:val="000000"/>
          <w:sz w:val="28"/>
          <w:szCs w:val="28"/>
        </w:rPr>
        <w:t>ы</w:t>
      </w:r>
      <w:r w:rsidRPr="00001AB7">
        <w:rPr>
          <w:color w:val="000000"/>
          <w:sz w:val="28"/>
          <w:szCs w:val="28"/>
        </w:rPr>
        <w:t xml:space="preserve"> Зарубиной</w:t>
      </w:r>
      <w:r>
        <w:rPr>
          <w:color w:val="000000"/>
          <w:sz w:val="28"/>
          <w:szCs w:val="28"/>
        </w:rPr>
        <w:t>.</w:t>
      </w:r>
    </w:p>
    <w:p w14:paraId="21F91653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</w:p>
    <w:p w14:paraId="6BDA3D59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Имена, которые мы помним</w:t>
      </w:r>
    </w:p>
    <w:p w14:paraId="2E707F50" w14:textId="77777777" w:rsidR="008B022C" w:rsidRPr="00D5470D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7. </w:t>
      </w:r>
      <w:r w:rsidRPr="00D5470D">
        <w:rPr>
          <w:sz w:val="28"/>
          <w:szCs w:val="28"/>
        </w:rPr>
        <w:t xml:space="preserve">Игорь Роговских. </w:t>
      </w:r>
      <w:r w:rsidRPr="00BB5AC0">
        <w:rPr>
          <w:sz w:val="28"/>
          <w:szCs w:val="28"/>
        </w:rPr>
        <w:t>С главным о главном и не только.</w:t>
      </w:r>
      <w:r>
        <w:rPr>
          <w:sz w:val="28"/>
          <w:szCs w:val="28"/>
        </w:rPr>
        <w:t xml:space="preserve"> Интервью с Ириной Зарубиной, опубликованное в 2021 году в четвертом номере звукового журнала «Диалог».</w:t>
      </w:r>
    </w:p>
    <w:p w14:paraId="2CD0DCD5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</w:p>
    <w:p w14:paraId="63B496C4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bCs/>
          <w:color w:val="000000"/>
          <w:sz w:val="28"/>
          <w:szCs w:val="28"/>
        </w:rPr>
      </w:pPr>
      <w:r w:rsidRPr="009F57AF">
        <w:rPr>
          <w:b/>
          <w:bCs/>
          <w:color w:val="000000"/>
          <w:sz w:val="28"/>
          <w:szCs w:val="28"/>
        </w:rPr>
        <w:t>Хроника событий</w:t>
      </w:r>
    </w:p>
    <w:p w14:paraId="2208D0AB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8. Алина </w:t>
      </w:r>
      <w:proofErr w:type="spellStart"/>
      <w:r>
        <w:rPr>
          <w:color w:val="000000"/>
          <w:sz w:val="28"/>
          <w:szCs w:val="28"/>
        </w:rPr>
        <w:t>Мажарина</w:t>
      </w:r>
      <w:proofErr w:type="spellEnd"/>
      <w:r>
        <w:rPr>
          <w:color w:val="000000"/>
          <w:sz w:val="28"/>
          <w:szCs w:val="28"/>
        </w:rPr>
        <w:t>.  Ч</w:t>
      </w:r>
      <w:r w:rsidRPr="00BB5AC0">
        <w:rPr>
          <w:bCs/>
          <w:sz w:val="28"/>
          <w:szCs w:val="28"/>
        </w:rPr>
        <w:t>есть и память.</w:t>
      </w:r>
      <w:r>
        <w:rPr>
          <w:bCs/>
          <w:sz w:val="28"/>
          <w:szCs w:val="28"/>
        </w:rPr>
        <w:t xml:space="preserve"> Возложение цветов к памятнику Неизвестному солдату. Репортаж с места события. </w:t>
      </w:r>
    </w:p>
    <w:p w14:paraId="473A0670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</w:p>
    <w:p w14:paraId="1815DA1F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9. </w:t>
      </w:r>
      <w:r w:rsidRPr="006858B4">
        <w:rPr>
          <w:color w:val="000000"/>
          <w:sz w:val="28"/>
          <w:szCs w:val="28"/>
        </w:rPr>
        <w:t xml:space="preserve">Анна </w:t>
      </w:r>
      <w:proofErr w:type="spellStart"/>
      <w:r w:rsidRPr="006858B4">
        <w:rPr>
          <w:color w:val="000000"/>
          <w:sz w:val="28"/>
          <w:szCs w:val="28"/>
        </w:rPr>
        <w:t>Ванян</w:t>
      </w:r>
      <w:proofErr w:type="spellEnd"/>
      <w:r>
        <w:rPr>
          <w:color w:val="000000"/>
          <w:sz w:val="28"/>
          <w:szCs w:val="28"/>
        </w:rPr>
        <w:t xml:space="preserve">. </w:t>
      </w:r>
      <w:r w:rsidRPr="00AA5D58">
        <w:rPr>
          <w:color w:val="0F1115"/>
          <w:sz w:val="28"/>
          <w:szCs w:val="28"/>
          <w:shd w:val="clear" w:color="auto" w:fill="FFFFFF"/>
        </w:rPr>
        <w:t>«Любо, братцы, жить»: праздник мужества в КСРК ВОС.</w:t>
      </w:r>
      <w:r w:rsidRPr="00AA5D58">
        <w:rPr>
          <w:rFonts w:ascii="Segoe UI" w:hAnsi="Segoe UI" w:cs="Segoe UI"/>
          <w:color w:val="0F1115"/>
          <w:shd w:val="clear" w:color="auto" w:fill="FFFFFF"/>
        </w:rPr>
        <w:t xml:space="preserve"> </w:t>
      </w:r>
      <w:r>
        <w:rPr>
          <w:color w:val="000000"/>
          <w:sz w:val="28"/>
          <w:szCs w:val="28"/>
        </w:rPr>
        <w:t>Репортаж с акции-концерта «Честь имею», посвященный Дню защитника Отечества.</w:t>
      </w:r>
    </w:p>
    <w:p w14:paraId="195D8C2A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</w:p>
    <w:p w14:paraId="34D6E3E0" w14:textId="77777777" w:rsidR="008B022C" w:rsidRPr="00B86818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 w:rsidRPr="00B86818">
        <w:rPr>
          <w:b/>
          <w:bCs/>
          <w:sz w:val="28"/>
          <w:szCs w:val="28"/>
        </w:rPr>
        <w:t>В Центральном правлении Всероссийского общества слепых</w:t>
      </w:r>
    </w:p>
    <w:p w14:paraId="32F0E031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10. </w:t>
      </w:r>
      <w:r w:rsidRPr="00B86818">
        <w:rPr>
          <w:sz w:val="28"/>
          <w:szCs w:val="28"/>
        </w:rPr>
        <w:t xml:space="preserve">Итоги </w:t>
      </w:r>
      <w:r>
        <w:rPr>
          <w:sz w:val="28"/>
          <w:szCs w:val="28"/>
        </w:rPr>
        <w:t>февральского</w:t>
      </w:r>
      <w:r w:rsidRPr="00B86818">
        <w:rPr>
          <w:sz w:val="28"/>
          <w:szCs w:val="28"/>
        </w:rPr>
        <w:t xml:space="preserve"> заседания Ц</w:t>
      </w:r>
      <w:r>
        <w:rPr>
          <w:sz w:val="28"/>
          <w:szCs w:val="28"/>
        </w:rPr>
        <w:t>ентрального правления</w:t>
      </w:r>
      <w:r w:rsidRPr="00B86818">
        <w:rPr>
          <w:sz w:val="28"/>
          <w:szCs w:val="28"/>
        </w:rPr>
        <w:t xml:space="preserve"> ВОС.</w:t>
      </w:r>
    </w:p>
    <w:p w14:paraId="5DD58D25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Фрагмент 11. Итоги мартовского заседания Центрального правления ВОС.</w:t>
      </w:r>
    </w:p>
    <w:p w14:paraId="64949A02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</w:p>
    <w:p w14:paraId="33E52933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B86818">
        <w:rPr>
          <w:b/>
          <w:color w:val="000000"/>
          <w:sz w:val="28"/>
          <w:szCs w:val="28"/>
          <w:shd w:val="clear" w:color="auto" w:fill="FFFFFF"/>
        </w:rPr>
        <w:lastRenderedPageBreak/>
        <w:t>В центре событий</w:t>
      </w:r>
    </w:p>
    <w:p w14:paraId="796A67A2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12. </w:t>
      </w:r>
      <w:r w:rsidRPr="00330084">
        <w:rPr>
          <w:color w:val="000000"/>
          <w:sz w:val="28"/>
          <w:szCs w:val="28"/>
        </w:rPr>
        <w:t xml:space="preserve">Алина </w:t>
      </w:r>
      <w:proofErr w:type="spellStart"/>
      <w:r w:rsidRPr="00330084">
        <w:rPr>
          <w:color w:val="000000"/>
          <w:sz w:val="28"/>
          <w:szCs w:val="28"/>
        </w:rPr>
        <w:t>Мажарина</w:t>
      </w:r>
      <w:proofErr w:type="spellEnd"/>
      <w:r>
        <w:rPr>
          <w:color w:val="000000"/>
          <w:sz w:val="28"/>
          <w:szCs w:val="28"/>
        </w:rPr>
        <w:t xml:space="preserve">. </w:t>
      </w:r>
      <w:r w:rsidRPr="00BB5AC0">
        <w:rPr>
          <w:color w:val="000000"/>
          <w:sz w:val="28"/>
          <w:szCs w:val="28"/>
        </w:rPr>
        <w:t xml:space="preserve">В новый век с новым председателем. Репортаж с </w:t>
      </w:r>
      <w:r w:rsidRPr="00B03F5A">
        <w:rPr>
          <w:color w:val="000000"/>
          <w:sz w:val="28"/>
          <w:szCs w:val="28"/>
          <w:shd w:val="clear" w:color="auto" w:fill="FFFFFF"/>
        </w:rPr>
        <w:t>XXX</w:t>
      </w:r>
      <w:r>
        <w:rPr>
          <w:color w:val="000000"/>
          <w:sz w:val="28"/>
          <w:szCs w:val="28"/>
          <w:shd w:val="clear" w:color="auto" w:fill="FFFFFF"/>
          <w:lang w:val="en-US"/>
        </w:rPr>
        <w:t>II</w:t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 xml:space="preserve"> </w:t>
      </w:r>
      <w:r w:rsidRPr="00B03F5A">
        <w:rPr>
          <w:color w:val="000000"/>
          <w:sz w:val="28"/>
          <w:szCs w:val="28"/>
          <w:shd w:val="clear" w:color="auto" w:fill="FFFFFF"/>
        </w:rPr>
        <w:t>отчётно-выборн</w:t>
      </w:r>
      <w:r>
        <w:rPr>
          <w:color w:val="000000"/>
          <w:sz w:val="28"/>
          <w:szCs w:val="28"/>
          <w:shd w:val="clear" w:color="auto" w:fill="FFFFFF"/>
        </w:rPr>
        <w:t>ой</w:t>
      </w:r>
      <w:r w:rsidRPr="00B03F5A">
        <w:rPr>
          <w:color w:val="000000"/>
          <w:sz w:val="28"/>
          <w:szCs w:val="28"/>
          <w:shd w:val="clear" w:color="auto" w:fill="FFFFFF"/>
        </w:rPr>
        <w:t xml:space="preserve"> конференци</w:t>
      </w:r>
      <w:r>
        <w:rPr>
          <w:color w:val="000000"/>
          <w:sz w:val="28"/>
          <w:szCs w:val="28"/>
          <w:shd w:val="clear" w:color="auto" w:fill="FFFFFF"/>
        </w:rPr>
        <w:t>и</w:t>
      </w:r>
      <w:r w:rsidRPr="00B03F5A">
        <w:rPr>
          <w:color w:val="000000"/>
          <w:sz w:val="28"/>
          <w:szCs w:val="28"/>
          <w:shd w:val="clear" w:color="auto" w:fill="FFFFFF"/>
        </w:rPr>
        <w:t xml:space="preserve"> Московской городской организации Всероссийского общества слепых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14:paraId="0216B774" w14:textId="77777777" w:rsidR="008B022C" w:rsidRDefault="008B022C" w:rsidP="008B022C">
      <w:pPr>
        <w:pStyle w:val="paragraph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rStyle w:val="eop"/>
          <w:b/>
          <w:color w:val="000000"/>
        </w:rPr>
      </w:pPr>
    </w:p>
    <w:p w14:paraId="3C888B86" w14:textId="77777777" w:rsidR="008B022C" w:rsidRPr="00745A32" w:rsidRDefault="008B022C" w:rsidP="008B022C">
      <w:pPr>
        <w:spacing w:line="360" w:lineRule="auto"/>
        <w:ind w:left="-284"/>
        <w:contextualSpacing/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Фрагмент 13. </w:t>
      </w:r>
      <w:r w:rsidRPr="00EE6EBC">
        <w:rPr>
          <w:color w:val="000000"/>
          <w:sz w:val="28"/>
          <w:szCs w:val="28"/>
          <w:shd w:val="clear" w:color="auto" w:fill="FFFFFF"/>
        </w:rPr>
        <w:t>Светлана Ануфриенко и Степан Кузнецов.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C518DF">
        <w:rPr>
          <w:sz w:val="28"/>
          <w:szCs w:val="28"/>
        </w:rPr>
        <w:t>Итоги столетия и курс на будущее</w:t>
      </w:r>
      <w:r>
        <w:rPr>
          <w:sz w:val="28"/>
          <w:szCs w:val="28"/>
        </w:rPr>
        <w:t>.</w:t>
      </w:r>
      <w:r w:rsidRPr="00C74121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bCs/>
          <w:color w:val="000000"/>
          <w:sz w:val="28"/>
          <w:szCs w:val="28"/>
          <w:shd w:val="clear" w:color="auto" w:fill="FFFFFF"/>
        </w:rPr>
        <w:t xml:space="preserve">Репортаж с </w:t>
      </w:r>
      <w:r>
        <w:rPr>
          <w:bCs/>
          <w:color w:val="000000"/>
          <w:sz w:val="28"/>
          <w:szCs w:val="28"/>
          <w:shd w:val="clear" w:color="auto" w:fill="FFFFFF"/>
          <w:lang w:val="en-US"/>
        </w:rPr>
        <w:t>XXX</w:t>
      </w:r>
      <w:r>
        <w:rPr>
          <w:bCs/>
          <w:color w:val="000000"/>
          <w:sz w:val="28"/>
          <w:szCs w:val="28"/>
          <w:shd w:val="clear" w:color="auto" w:fill="FFFFFF"/>
        </w:rPr>
        <w:t xml:space="preserve"> отчетно-выборной конференции Красноярской краевой организации Всероссийского общества слепых.</w:t>
      </w:r>
    </w:p>
    <w:p w14:paraId="5D5D57DE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</w:p>
    <w:p w14:paraId="6100B55D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bCs/>
          <w:sz w:val="28"/>
          <w:szCs w:val="28"/>
        </w:rPr>
      </w:pPr>
      <w:r w:rsidRPr="00017761">
        <w:rPr>
          <w:b/>
          <w:bCs/>
          <w:sz w:val="28"/>
          <w:szCs w:val="28"/>
        </w:rPr>
        <w:t>Юбилейные даты</w:t>
      </w:r>
    </w:p>
    <w:p w14:paraId="733AA931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14. Надежда и Олег </w:t>
      </w:r>
      <w:r w:rsidRPr="00864D5E">
        <w:rPr>
          <w:sz w:val="28"/>
          <w:szCs w:val="28"/>
        </w:rPr>
        <w:t>Коротаевы</w:t>
      </w:r>
      <w:r>
        <w:rPr>
          <w:sz w:val="28"/>
          <w:szCs w:val="28"/>
        </w:rPr>
        <w:t xml:space="preserve">. </w:t>
      </w:r>
      <w:r w:rsidRPr="00AA5D58">
        <w:rPr>
          <w:sz w:val="28"/>
          <w:szCs w:val="28"/>
        </w:rPr>
        <w:t>Играем Чехова: как на Кубани отметили день рождения писателя.</w:t>
      </w:r>
      <w:r w:rsidRPr="00AA5D5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Репортаж с театрального конкурса, посвящённого </w:t>
      </w:r>
      <w:r w:rsidRPr="0046487E">
        <w:rPr>
          <w:sz w:val="28"/>
          <w:szCs w:val="28"/>
        </w:rPr>
        <w:t>165-летию великого русского</w:t>
      </w:r>
      <w:r>
        <w:rPr>
          <w:sz w:val="28"/>
          <w:szCs w:val="28"/>
        </w:rPr>
        <w:t xml:space="preserve"> прозаика</w:t>
      </w:r>
      <w:r w:rsidRPr="004648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46487E">
        <w:rPr>
          <w:sz w:val="28"/>
          <w:szCs w:val="28"/>
        </w:rPr>
        <w:t>драматурга</w:t>
      </w:r>
      <w:r>
        <w:rPr>
          <w:sz w:val="28"/>
          <w:szCs w:val="28"/>
        </w:rPr>
        <w:t xml:space="preserve">. </w:t>
      </w:r>
    </w:p>
    <w:p w14:paraId="2C79B909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</w:p>
    <w:p w14:paraId="54BC480A" w14:textId="77777777" w:rsidR="008B022C" w:rsidRPr="001C6938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 w:rsidRPr="00407FDD">
        <w:rPr>
          <w:b/>
          <w:sz w:val="28"/>
          <w:szCs w:val="28"/>
        </w:rPr>
        <w:t>Волшебное шеститочие</w:t>
      </w:r>
    </w:p>
    <w:p w14:paraId="56248332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15. </w:t>
      </w:r>
      <w:r w:rsidRPr="00932A36">
        <w:rPr>
          <w:sz w:val="28"/>
          <w:szCs w:val="28"/>
        </w:rPr>
        <w:t>Начало брайлевского книгопечатания в России.</w:t>
      </w:r>
      <w:r>
        <w:rPr>
          <w:sz w:val="28"/>
          <w:szCs w:val="28"/>
        </w:rPr>
        <w:t xml:space="preserve"> </w:t>
      </w:r>
      <w:r w:rsidRPr="00932A36">
        <w:rPr>
          <w:sz w:val="28"/>
          <w:szCs w:val="28"/>
        </w:rPr>
        <w:t>К 170-летию Анны Адлер.</w:t>
      </w:r>
    </w:p>
    <w:p w14:paraId="51C9EDA7" w14:textId="77777777" w:rsidR="008B022C" w:rsidRDefault="008B022C" w:rsidP="008B022C">
      <w:pPr>
        <w:pStyle w:val="paragraph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rStyle w:val="eop"/>
          <w:b/>
          <w:color w:val="000000"/>
        </w:rPr>
      </w:pPr>
      <w:r>
        <w:rPr>
          <w:rStyle w:val="normaltextrun"/>
          <w:b/>
          <w:color w:val="000000"/>
          <w:sz w:val="28"/>
        </w:rPr>
        <w:t>Доступная среда</w:t>
      </w:r>
    </w:p>
    <w:p w14:paraId="4AAF0D5D" w14:textId="77777777" w:rsidR="008B022C" w:rsidRPr="005335A2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Фрагмент 16. </w:t>
      </w:r>
      <w:r w:rsidRPr="005335A2">
        <w:rPr>
          <w:sz w:val="28"/>
          <w:szCs w:val="28"/>
        </w:rPr>
        <w:t xml:space="preserve">Оксана Лебедева. </w:t>
      </w:r>
      <w:r>
        <w:rPr>
          <w:sz w:val="28"/>
          <w:szCs w:val="28"/>
        </w:rPr>
        <w:t>Сайт, который работает.</w:t>
      </w:r>
      <w:r w:rsidRPr="00047DEB">
        <w:rPr>
          <w:sz w:val="28"/>
          <w:szCs w:val="28"/>
        </w:rPr>
        <w:t xml:space="preserve"> </w:t>
      </w:r>
      <w:r w:rsidRPr="002E037F">
        <w:rPr>
          <w:sz w:val="28"/>
          <w:szCs w:val="28"/>
          <w:shd w:val="clear" w:color="auto" w:fill="FFFFFF"/>
        </w:rPr>
        <w:t xml:space="preserve">Интервью с председателем Санкт-Петербургской региональной организации ВОС Алексеем Колосовым и разработчиком сайта организации Сергеем </w:t>
      </w:r>
      <w:proofErr w:type="spellStart"/>
      <w:r w:rsidRPr="002E037F">
        <w:rPr>
          <w:sz w:val="28"/>
          <w:szCs w:val="28"/>
          <w:shd w:val="clear" w:color="auto" w:fill="FFFFFF"/>
        </w:rPr>
        <w:t>Акентьевым</w:t>
      </w:r>
      <w:proofErr w:type="spellEnd"/>
      <w:r w:rsidRPr="002E037F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</w:rPr>
        <w:t xml:space="preserve"> </w:t>
      </w:r>
    </w:p>
    <w:p w14:paraId="38A07FA1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bCs/>
          <w:sz w:val="28"/>
          <w:szCs w:val="28"/>
        </w:rPr>
      </w:pPr>
    </w:p>
    <w:p w14:paraId="004D0AF9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r w:rsidRPr="0012318E">
        <w:rPr>
          <w:b/>
          <w:sz w:val="28"/>
          <w:szCs w:val="28"/>
        </w:rPr>
        <w:t>Предприятия вчера, сегодня, завтра</w:t>
      </w:r>
    </w:p>
    <w:p w14:paraId="26AAB0E0" w14:textId="77777777" w:rsidR="008B022C" w:rsidRPr="008B1A15" w:rsidRDefault="008B022C" w:rsidP="008B022C">
      <w:pPr>
        <w:spacing w:line="360" w:lineRule="auto"/>
        <w:ind w:left="-284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Фрагмент 17. Валентина </w:t>
      </w:r>
      <w:proofErr w:type="spellStart"/>
      <w:r w:rsidRPr="008B1A15">
        <w:rPr>
          <w:bCs/>
          <w:color w:val="000000"/>
          <w:sz w:val="28"/>
          <w:szCs w:val="28"/>
        </w:rPr>
        <w:t>Тюгашова</w:t>
      </w:r>
      <w:proofErr w:type="spellEnd"/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8B1A15">
        <w:rPr>
          <w:bCs/>
          <w:color w:val="000000"/>
          <w:sz w:val="28"/>
          <w:szCs w:val="28"/>
        </w:rPr>
        <w:softHyphen/>
      </w:r>
      <w:r w:rsidRPr="00C74121">
        <w:rPr>
          <w:bCs/>
          <w:color w:val="000000"/>
          <w:sz w:val="28"/>
          <w:szCs w:val="28"/>
        </w:rPr>
        <w:t>. Социальная эффективность организации.</w:t>
      </w:r>
      <w:r>
        <w:rPr>
          <w:bCs/>
          <w:color w:val="000000"/>
          <w:sz w:val="28"/>
          <w:szCs w:val="28"/>
        </w:rPr>
        <w:t xml:space="preserve"> </w:t>
      </w:r>
      <w:r w:rsidRPr="008B1A15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Интервью с председателем Самарской областной организации ВОС, генеральным директором ООО «</w:t>
      </w:r>
      <w:proofErr w:type="spellStart"/>
      <w:r>
        <w:rPr>
          <w:bCs/>
          <w:color w:val="000000"/>
          <w:sz w:val="28"/>
          <w:szCs w:val="28"/>
        </w:rPr>
        <w:t>Самараавтожгут</w:t>
      </w:r>
      <w:proofErr w:type="spellEnd"/>
      <w:r>
        <w:rPr>
          <w:bCs/>
          <w:color w:val="000000"/>
          <w:sz w:val="28"/>
          <w:szCs w:val="28"/>
        </w:rPr>
        <w:t>» Александром Дорофеевым и с директором по персоналу предприятия Светланой Кузнецовой.</w:t>
      </w:r>
    </w:p>
    <w:p w14:paraId="7D50409D" w14:textId="77777777" w:rsidR="008B022C" w:rsidRDefault="008B022C" w:rsidP="008B022C">
      <w:pPr>
        <w:spacing w:line="360" w:lineRule="auto"/>
        <w:ind w:left="-284"/>
        <w:contextualSpacing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14:paraId="0ACBBAF4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Голоса регионов</w:t>
      </w:r>
    </w:p>
    <w:p w14:paraId="44CFD61E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Фрагмент 18. </w:t>
      </w:r>
      <w:r w:rsidRPr="003F5DC0">
        <w:rPr>
          <w:sz w:val="28"/>
          <w:szCs w:val="28"/>
          <w:shd w:val="clear" w:color="auto" w:fill="FFFFFF"/>
        </w:rPr>
        <w:t xml:space="preserve">Константин Бенимович. </w:t>
      </w:r>
      <w:r w:rsidRPr="00C74121">
        <w:rPr>
          <w:sz w:val="28"/>
          <w:szCs w:val="28"/>
          <w:shd w:val="clear" w:color="auto" w:fill="FFFFFF"/>
        </w:rPr>
        <w:t>Итог необычного конкурса.</w:t>
      </w:r>
      <w:r w:rsidRPr="003F5DC0">
        <w:rPr>
          <w:sz w:val="28"/>
          <w:szCs w:val="28"/>
          <w:shd w:val="clear" w:color="auto" w:fill="FFFFFF"/>
        </w:rPr>
        <w:t xml:space="preserve"> Интервью </w:t>
      </w:r>
      <w:r w:rsidRPr="005335A2">
        <w:rPr>
          <w:sz w:val="28"/>
          <w:szCs w:val="28"/>
        </w:rPr>
        <w:t>с председателем Санкт-Петербургской региональной организации ВОС Алексеем Колосовым</w:t>
      </w:r>
      <w:r w:rsidRPr="003F5DC0">
        <w:rPr>
          <w:sz w:val="28"/>
          <w:szCs w:val="28"/>
          <w:shd w:val="clear" w:color="auto" w:fill="FFFFFF"/>
        </w:rPr>
        <w:t>, а также с участниками конкурса «Лучший по профессии»</w:t>
      </w:r>
      <w:r>
        <w:rPr>
          <w:sz w:val="28"/>
          <w:szCs w:val="28"/>
          <w:shd w:val="clear" w:color="auto" w:fill="FFFFFF"/>
        </w:rPr>
        <w:t>.</w:t>
      </w:r>
    </w:p>
    <w:p w14:paraId="74560E91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</w:rPr>
      </w:pPr>
    </w:p>
    <w:p w14:paraId="2479D06E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Реабилитация и мы </w:t>
      </w:r>
    </w:p>
    <w:p w14:paraId="703DDA42" w14:textId="77777777" w:rsidR="008B022C" w:rsidRDefault="008B022C" w:rsidP="008B022C">
      <w:pPr>
        <w:spacing w:line="360" w:lineRule="auto"/>
        <w:ind w:left="-284"/>
        <w:contextualSpacing/>
        <w:jc w:val="both"/>
        <w:rPr>
          <w:rFonts w:ascii="Arial" w:hAnsi="Arial" w:cs="Arial"/>
          <w:b/>
          <w:bCs/>
          <w:color w:val="000000"/>
          <w:sz w:val="30"/>
          <w:szCs w:val="30"/>
        </w:rPr>
      </w:pPr>
      <w:r>
        <w:rPr>
          <w:bCs/>
          <w:sz w:val="28"/>
          <w:szCs w:val="28"/>
        </w:rPr>
        <w:t xml:space="preserve">Фрагмент 19. </w:t>
      </w:r>
      <w:r w:rsidRPr="005E61B9">
        <w:rPr>
          <w:bCs/>
          <w:sz w:val="28"/>
          <w:szCs w:val="28"/>
        </w:rPr>
        <w:t xml:space="preserve">Анна </w:t>
      </w:r>
      <w:proofErr w:type="spellStart"/>
      <w:r w:rsidRPr="005E61B9">
        <w:rPr>
          <w:bCs/>
          <w:sz w:val="28"/>
          <w:szCs w:val="28"/>
        </w:rPr>
        <w:t>Ванян</w:t>
      </w:r>
      <w:proofErr w:type="spellEnd"/>
      <w:r w:rsidRPr="005E61B9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Pr="009C4F28">
        <w:rPr>
          <w:rStyle w:val="a4"/>
          <w:color w:val="0F1115"/>
          <w:sz w:val="28"/>
          <w:szCs w:val="28"/>
          <w:shd w:val="clear" w:color="auto" w:fill="FFFFFF"/>
        </w:rPr>
        <w:t xml:space="preserve">«Прорвёмся, папа»: герои СВО строят новую жизнь. </w:t>
      </w:r>
      <w:r>
        <w:rPr>
          <w:rStyle w:val="a4"/>
          <w:color w:val="0F1115"/>
          <w:sz w:val="28"/>
          <w:szCs w:val="28"/>
          <w:shd w:val="clear" w:color="auto" w:fill="FFFFFF"/>
        </w:rPr>
        <w:t>Интервью с участниками специальной военной операции, проходящими обучение в центре реабилитации слепых в Волоколамске.</w:t>
      </w:r>
      <w:r w:rsidRPr="005E61B9">
        <w:rPr>
          <w:rFonts w:ascii="Arial" w:hAnsi="Arial" w:cs="Arial"/>
          <w:b/>
          <w:bCs/>
          <w:color w:val="000000"/>
          <w:sz w:val="30"/>
          <w:szCs w:val="30"/>
        </w:rPr>
        <w:t xml:space="preserve"> </w:t>
      </w:r>
    </w:p>
    <w:p w14:paraId="0FEB0F10" w14:textId="77777777" w:rsidR="008B022C" w:rsidRDefault="008B022C" w:rsidP="008B022C">
      <w:pPr>
        <w:spacing w:line="360" w:lineRule="auto"/>
        <w:ind w:left="-284"/>
        <w:contextualSpacing/>
        <w:jc w:val="both"/>
        <w:rPr>
          <w:rFonts w:ascii="Arial" w:hAnsi="Arial" w:cs="Arial"/>
          <w:b/>
          <w:bCs/>
          <w:color w:val="000000"/>
          <w:sz w:val="30"/>
          <w:szCs w:val="30"/>
        </w:rPr>
      </w:pPr>
    </w:p>
    <w:p w14:paraId="47ADA0AB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r w:rsidRPr="002A033D">
        <w:rPr>
          <w:b/>
          <w:sz w:val="28"/>
          <w:szCs w:val="28"/>
        </w:rPr>
        <w:t>Литературный клуб «Родник»</w:t>
      </w:r>
    </w:p>
    <w:p w14:paraId="6AF9A160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Фрагмент 20. </w:t>
      </w:r>
      <w:r w:rsidRPr="00861B36">
        <w:rPr>
          <w:bCs/>
          <w:sz w:val="28"/>
          <w:szCs w:val="28"/>
        </w:rPr>
        <w:t xml:space="preserve">Марина Платонова и Алексей </w:t>
      </w:r>
      <w:proofErr w:type="spellStart"/>
      <w:r w:rsidRPr="00861B36">
        <w:rPr>
          <w:bCs/>
          <w:sz w:val="28"/>
          <w:szCs w:val="28"/>
        </w:rPr>
        <w:t>Пижонков</w:t>
      </w:r>
      <w:proofErr w:type="spellEnd"/>
      <w:r>
        <w:rPr>
          <w:bCs/>
          <w:sz w:val="28"/>
          <w:szCs w:val="28"/>
        </w:rPr>
        <w:t xml:space="preserve">. </w:t>
      </w:r>
      <w:r w:rsidRPr="00C74121">
        <w:rPr>
          <w:bCs/>
          <w:sz w:val="28"/>
          <w:szCs w:val="28"/>
        </w:rPr>
        <w:t>Буду помнить только хорошее.</w:t>
      </w:r>
      <w:r w:rsidRPr="0008773B">
        <w:rPr>
          <w:bCs/>
          <w:sz w:val="28"/>
          <w:szCs w:val="28"/>
        </w:rPr>
        <w:t xml:space="preserve"> </w:t>
      </w:r>
      <w:r w:rsidRPr="00E75BEB">
        <w:rPr>
          <w:bCs/>
          <w:sz w:val="28"/>
          <w:szCs w:val="28"/>
        </w:rPr>
        <w:t xml:space="preserve">Интервью </w:t>
      </w:r>
      <w:r>
        <w:rPr>
          <w:bCs/>
          <w:sz w:val="28"/>
          <w:szCs w:val="28"/>
        </w:rPr>
        <w:t xml:space="preserve">с </w:t>
      </w:r>
      <w:r w:rsidRPr="00E75BEB">
        <w:rPr>
          <w:bCs/>
          <w:sz w:val="28"/>
          <w:szCs w:val="28"/>
        </w:rPr>
        <w:t>пр</w:t>
      </w:r>
      <w:r>
        <w:rPr>
          <w:bCs/>
          <w:sz w:val="28"/>
          <w:szCs w:val="28"/>
        </w:rPr>
        <w:t>и</w:t>
      </w:r>
      <w:r w:rsidRPr="00E75BEB">
        <w:rPr>
          <w:bCs/>
          <w:sz w:val="28"/>
          <w:szCs w:val="28"/>
        </w:rPr>
        <w:t xml:space="preserve">зером </w:t>
      </w:r>
      <w:r w:rsidRPr="00E75BEB">
        <w:rPr>
          <w:color w:val="000000"/>
          <w:sz w:val="28"/>
          <w:szCs w:val="28"/>
          <w:shd w:val="clear" w:color="auto" w:fill="FFFFFF"/>
        </w:rPr>
        <w:t>Всероссийского турнир</w:t>
      </w:r>
      <w:r>
        <w:rPr>
          <w:color w:val="000000"/>
          <w:sz w:val="28"/>
          <w:szCs w:val="28"/>
          <w:shd w:val="clear" w:color="auto" w:fill="FFFFFF"/>
        </w:rPr>
        <w:t>а</w:t>
      </w:r>
      <w:r w:rsidRPr="00E75BEB">
        <w:rPr>
          <w:color w:val="000000"/>
          <w:sz w:val="28"/>
          <w:szCs w:val="28"/>
          <w:shd w:val="clear" w:color="auto" w:fill="FFFFFF"/>
        </w:rPr>
        <w:t xml:space="preserve"> самодеятельных поэтов </w:t>
      </w:r>
      <w:proofErr w:type="gramStart"/>
      <w:r w:rsidRPr="00E75BEB">
        <w:rPr>
          <w:color w:val="000000"/>
          <w:sz w:val="28"/>
          <w:szCs w:val="28"/>
          <w:shd w:val="clear" w:color="auto" w:fill="FFFFFF"/>
        </w:rPr>
        <w:t>ВОС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E75BEB">
        <w:rPr>
          <w:bCs/>
          <w:sz w:val="28"/>
          <w:szCs w:val="28"/>
        </w:rPr>
        <w:t xml:space="preserve"> поэтессой</w:t>
      </w:r>
      <w:proofErr w:type="gramEnd"/>
      <w:r w:rsidRPr="00E75BEB">
        <w:rPr>
          <w:bCs/>
          <w:sz w:val="28"/>
          <w:szCs w:val="28"/>
        </w:rPr>
        <w:t xml:space="preserve"> Викторией Бондаревой</w:t>
      </w:r>
      <w:r>
        <w:rPr>
          <w:bCs/>
          <w:sz w:val="28"/>
          <w:szCs w:val="28"/>
        </w:rPr>
        <w:t>.</w:t>
      </w:r>
    </w:p>
    <w:p w14:paraId="05B0D73D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</w:p>
    <w:p w14:paraId="6C3E0045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Социальный проект</w:t>
      </w:r>
    </w:p>
    <w:p w14:paraId="219D515A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</w:rPr>
      </w:pPr>
      <w:r>
        <w:rPr>
          <w:sz w:val="28"/>
        </w:rPr>
        <w:t xml:space="preserve">Фрагмент 21. Алексей Упшинский. </w:t>
      </w:r>
      <w:r w:rsidRPr="00C74121">
        <w:rPr>
          <w:sz w:val="28"/>
        </w:rPr>
        <w:t>Инклюзия в кадре и за кадром.</w:t>
      </w:r>
      <w:r>
        <w:rPr>
          <w:b/>
          <w:color w:val="000000"/>
          <w:sz w:val="28"/>
          <w:szCs w:val="28"/>
        </w:rPr>
        <w:t xml:space="preserve"> </w:t>
      </w:r>
      <w:r w:rsidRPr="00B41104">
        <w:rPr>
          <w:sz w:val="28"/>
        </w:rPr>
        <w:t>Репортаж с вебинара, посвящённого организации инклюзивных кинопоказов в регионах России.</w:t>
      </w:r>
    </w:p>
    <w:p w14:paraId="2B46ADF5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</w:rPr>
      </w:pPr>
    </w:p>
    <w:p w14:paraId="518C55B0" w14:textId="77777777" w:rsidR="008B022C" w:rsidRPr="001C6938" w:rsidRDefault="008B022C" w:rsidP="008B022C">
      <w:pPr>
        <w:spacing w:line="360" w:lineRule="auto"/>
        <w:ind w:left="-284"/>
        <w:contextualSpacing/>
        <w:jc w:val="both"/>
        <w:rPr>
          <w:rFonts w:ascii="Arial" w:hAnsi="Arial" w:cs="Arial"/>
          <w:b/>
          <w:bCs/>
          <w:color w:val="000000"/>
          <w:sz w:val="30"/>
          <w:szCs w:val="30"/>
        </w:rPr>
      </w:pPr>
      <w:r w:rsidRPr="001C6938">
        <w:rPr>
          <w:b/>
          <w:sz w:val="28"/>
        </w:rPr>
        <w:t>В</w:t>
      </w:r>
      <w:r w:rsidRPr="001C6938">
        <w:rPr>
          <w:b/>
          <w:sz w:val="28"/>
          <w:szCs w:val="28"/>
        </w:rPr>
        <w:t xml:space="preserve"> диалоге с технологиями</w:t>
      </w:r>
    </w:p>
    <w:p w14:paraId="0FC017EF" w14:textId="77777777" w:rsidR="008B022C" w:rsidRPr="00690BAB" w:rsidRDefault="008B022C" w:rsidP="008B022C">
      <w:pPr>
        <w:spacing w:line="360" w:lineRule="auto"/>
        <w:ind w:left="-284"/>
        <w:contextualSpacing/>
        <w:jc w:val="both"/>
        <w:rPr>
          <w:rFonts w:ascii="Arial" w:hAnsi="Arial" w:cs="Arial"/>
          <w:b/>
          <w:bCs/>
          <w:color w:val="000000"/>
          <w:sz w:val="30"/>
          <w:szCs w:val="30"/>
        </w:rPr>
      </w:pPr>
      <w:r>
        <w:rPr>
          <w:sz w:val="28"/>
          <w:szCs w:val="28"/>
        </w:rPr>
        <w:t xml:space="preserve">Фрагмент 22. </w:t>
      </w:r>
      <w:r w:rsidRPr="000D0A7E">
        <w:rPr>
          <w:sz w:val="28"/>
          <w:szCs w:val="28"/>
        </w:rPr>
        <w:t>Кирилл Извеков</w:t>
      </w:r>
      <w:r>
        <w:rPr>
          <w:sz w:val="28"/>
          <w:szCs w:val="28"/>
        </w:rPr>
        <w:t xml:space="preserve">. </w:t>
      </w:r>
      <w:r w:rsidRPr="009C4F28">
        <w:rPr>
          <w:sz w:val="28"/>
          <w:szCs w:val="28"/>
        </w:rPr>
        <w:t>Умный дом своими руками.</w:t>
      </w:r>
      <w:r>
        <w:rPr>
          <w:sz w:val="28"/>
          <w:szCs w:val="28"/>
        </w:rPr>
        <w:t xml:space="preserve"> </w:t>
      </w:r>
      <w:r w:rsidRPr="000D0A7E">
        <w:rPr>
          <w:sz w:val="28"/>
          <w:szCs w:val="28"/>
        </w:rPr>
        <w:t>Рассказ об автоматизированной системе управления квартирой, спроектированной незрячим инженером, Сергеем Мильчаковым.</w:t>
      </w:r>
    </w:p>
    <w:p w14:paraId="5762DAE1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</w:p>
    <w:p w14:paraId="0673C647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  <w:r w:rsidRPr="00B86818">
        <w:rPr>
          <w:b/>
          <w:sz w:val="28"/>
          <w:szCs w:val="28"/>
        </w:rPr>
        <w:t>Восьмая нота</w:t>
      </w:r>
    </w:p>
    <w:p w14:paraId="228A51C9" w14:textId="77777777" w:rsidR="008B022C" w:rsidRDefault="008B022C" w:rsidP="008B022C">
      <w:pPr>
        <w:spacing w:line="360" w:lineRule="auto"/>
        <w:ind w:left="-284"/>
        <w:contextualSpacing/>
        <w:jc w:val="both"/>
        <w:rPr>
          <w:rStyle w:val="a4"/>
          <w:b w:val="0"/>
          <w:bCs w:val="0"/>
          <w:color w:val="0F1115"/>
          <w:sz w:val="28"/>
          <w:shd w:val="clear" w:color="auto" w:fill="FFFFFF"/>
        </w:rPr>
      </w:pPr>
      <w:r>
        <w:rPr>
          <w:bCs/>
          <w:sz w:val="28"/>
          <w:szCs w:val="28"/>
        </w:rPr>
        <w:t xml:space="preserve">Фрагмент 23. Алексей Упшинский. </w:t>
      </w:r>
      <w:r w:rsidRPr="009C4F28">
        <w:rPr>
          <w:sz w:val="28"/>
        </w:rPr>
        <w:t>Два голоса минувшего века</w:t>
      </w:r>
      <w:r w:rsidRPr="0035109A">
        <w:rPr>
          <w:sz w:val="28"/>
        </w:rPr>
        <w:t xml:space="preserve">. </w:t>
      </w:r>
      <w:r w:rsidRPr="000A37DE">
        <w:rPr>
          <w:rStyle w:val="a4"/>
          <w:color w:val="0F1115"/>
          <w:sz w:val="28"/>
          <w:shd w:val="clear" w:color="auto" w:fill="FFFFFF"/>
        </w:rPr>
        <w:t xml:space="preserve">Рассказ о пианистке Нине </w:t>
      </w:r>
      <w:proofErr w:type="spellStart"/>
      <w:r w:rsidRPr="000A37DE">
        <w:rPr>
          <w:rStyle w:val="a4"/>
          <w:color w:val="0F1115"/>
          <w:sz w:val="28"/>
          <w:shd w:val="clear" w:color="auto" w:fill="FFFFFF"/>
        </w:rPr>
        <w:t>Жиркович</w:t>
      </w:r>
      <w:proofErr w:type="spellEnd"/>
      <w:r w:rsidRPr="000A37DE">
        <w:rPr>
          <w:rStyle w:val="a4"/>
          <w:color w:val="0F1115"/>
          <w:sz w:val="28"/>
          <w:shd w:val="clear" w:color="auto" w:fill="FFFFFF"/>
        </w:rPr>
        <w:t xml:space="preserve"> и баянисте Евгении Вишнякове.</w:t>
      </w:r>
    </w:p>
    <w:p w14:paraId="2F704424" w14:textId="77777777" w:rsidR="008B022C" w:rsidRDefault="008B022C" w:rsidP="008B022C">
      <w:pPr>
        <w:spacing w:line="360" w:lineRule="auto"/>
        <w:ind w:left="-284"/>
        <w:contextualSpacing/>
        <w:jc w:val="both"/>
        <w:rPr>
          <w:rStyle w:val="a4"/>
          <w:b w:val="0"/>
          <w:bCs w:val="0"/>
          <w:color w:val="0F1115"/>
          <w:sz w:val="28"/>
          <w:shd w:val="clear" w:color="auto" w:fill="FFFFFF"/>
        </w:rPr>
      </w:pPr>
    </w:p>
    <w:p w14:paraId="00F2F4CB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Чемпионы</w:t>
      </w:r>
    </w:p>
    <w:p w14:paraId="03A5CFD0" w14:textId="77777777" w:rsidR="008B022C" w:rsidRPr="00B204AA" w:rsidRDefault="008B022C" w:rsidP="008B022C">
      <w:pPr>
        <w:spacing w:line="360" w:lineRule="auto"/>
        <w:ind w:left="-284"/>
        <w:contextualSpacing/>
        <w:jc w:val="both"/>
        <w:rPr>
          <w:bCs/>
          <w:color w:val="000000"/>
          <w:sz w:val="28"/>
          <w:szCs w:val="28"/>
          <w:u w:val="single"/>
        </w:rPr>
      </w:pPr>
      <w:r>
        <w:rPr>
          <w:bCs/>
          <w:color w:val="000000"/>
          <w:sz w:val="28"/>
          <w:szCs w:val="28"/>
        </w:rPr>
        <w:t xml:space="preserve">Фрагмент 24. Валентина </w:t>
      </w:r>
      <w:proofErr w:type="spellStart"/>
      <w:r w:rsidRPr="00E63339">
        <w:rPr>
          <w:bCs/>
          <w:color w:val="000000"/>
          <w:sz w:val="28"/>
          <w:szCs w:val="28"/>
        </w:rPr>
        <w:t>Тюгашова</w:t>
      </w:r>
      <w:proofErr w:type="spellEnd"/>
      <w:r>
        <w:rPr>
          <w:bCs/>
          <w:color w:val="000000"/>
          <w:sz w:val="28"/>
          <w:szCs w:val="28"/>
        </w:rPr>
        <w:t xml:space="preserve">. </w:t>
      </w:r>
      <w:r w:rsidRPr="009C4F28">
        <w:rPr>
          <w:bCs/>
          <w:color w:val="000000"/>
          <w:sz w:val="28"/>
          <w:szCs w:val="28"/>
        </w:rPr>
        <w:t>Ей нет равных.</w:t>
      </w:r>
      <w:r>
        <w:rPr>
          <w:bCs/>
          <w:color w:val="000000"/>
          <w:sz w:val="28"/>
          <w:szCs w:val="28"/>
          <w:u w:val="single"/>
        </w:rPr>
        <w:t xml:space="preserve"> </w:t>
      </w:r>
      <w:r w:rsidRPr="00B204AA">
        <w:rPr>
          <w:bCs/>
          <w:color w:val="000000"/>
          <w:sz w:val="28"/>
          <w:szCs w:val="28"/>
        </w:rPr>
        <w:t>Интервью с чемпионкой мира по пауэрлифтингу</w:t>
      </w:r>
      <w:r>
        <w:rPr>
          <w:bCs/>
          <w:color w:val="000000"/>
          <w:sz w:val="28"/>
          <w:szCs w:val="28"/>
        </w:rPr>
        <w:t xml:space="preserve"> среди спортсменов с нарушением зрения Ириной </w:t>
      </w:r>
      <w:proofErr w:type="spellStart"/>
      <w:r>
        <w:rPr>
          <w:bCs/>
          <w:color w:val="000000"/>
          <w:sz w:val="28"/>
          <w:szCs w:val="28"/>
        </w:rPr>
        <w:t>Димасовой</w:t>
      </w:r>
      <w:proofErr w:type="spellEnd"/>
      <w:r>
        <w:rPr>
          <w:bCs/>
          <w:color w:val="000000"/>
          <w:sz w:val="28"/>
          <w:szCs w:val="28"/>
        </w:rPr>
        <w:t xml:space="preserve">. </w:t>
      </w:r>
    </w:p>
    <w:p w14:paraId="0B221DA8" w14:textId="77777777" w:rsidR="008B022C" w:rsidRDefault="008B022C" w:rsidP="008B022C">
      <w:pPr>
        <w:spacing w:line="360" w:lineRule="auto"/>
        <w:ind w:left="-284"/>
        <w:contextualSpacing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14:paraId="36D872C2" w14:textId="77777777" w:rsidR="008B022C" w:rsidRPr="00C87147" w:rsidRDefault="008B022C" w:rsidP="008B022C">
      <w:pPr>
        <w:spacing w:line="360" w:lineRule="auto"/>
        <w:ind w:left="-284"/>
        <w:contextualSpacing/>
        <w:jc w:val="both"/>
        <w:rPr>
          <w:b/>
          <w:bCs/>
          <w:sz w:val="28"/>
        </w:rPr>
      </w:pPr>
      <w:r>
        <w:rPr>
          <w:b/>
          <w:bCs/>
          <w:sz w:val="28"/>
        </w:rPr>
        <w:t>На открытом рынке труда</w:t>
      </w:r>
    </w:p>
    <w:p w14:paraId="28B743F1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</w:rPr>
      </w:pPr>
      <w:r>
        <w:rPr>
          <w:sz w:val="28"/>
        </w:rPr>
        <w:lastRenderedPageBreak/>
        <w:t xml:space="preserve">Фрагмент 25. Алексей Упшинский. </w:t>
      </w:r>
      <w:r w:rsidRPr="009C4F28">
        <w:rPr>
          <w:sz w:val="28"/>
        </w:rPr>
        <w:t>От резюме до собеседования.</w:t>
      </w:r>
      <w:r w:rsidRPr="00B41104">
        <w:rPr>
          <w:sz w:val="28"/>
        </w:rPr>
        <w:t xml:space="preserve"> Гид по </w:t>
      </w:r>
      <w:proofErr w:type="spellStart"/>
      <w:r w:rsidRPr="00B41104">
        <w:rPr>
          <w:sz w:val="28"/>
        </w:rPr>
        <w:t>HeadHunter</w:t>
      </w:r>
      <w:proofErr w:type="spellEnd"/>
      <w:r w:rsidRPr="00B41104">
        <w:rPr>
          <w:sz w:val="28"/>
        </w:rPr>
        <w:t xml:space="preserve"> для незрячих соискателей.</w:t>
      </w:r>
    </w:p>
    <w:p w14:paraId="19B63AD6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</w:rPr>
      </w:pPr>
    </w:p>
    <w:p w14:paraId="7EFBE5C0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Творческий подход</w:t>
      </w:r>
    </w:p>
    <w:p w14:paraId="20A9F7EE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Фрагмент 26. </w:t>
      </w:r>
      <w:r w:rsidRPr="0019109E">
        <w:rPr>
          <w:bCs/>
          <w:sz w:val="28"/>
          <w:szCs w:val="28"/>
        </w:rPr>
        <w:t xml:space="preserve">Анна </w:t>
      </w:r>
      <w:proofErr w:type="spellStart"/>
      <w:r w:rsidRPr="0019109E">
        <w:rPr>
          <w:bCs/>
          <w:sz w:val="28"/>
          <w:szCs w:val="28"/>
        </w:rPr>
        <w:t>Ванян</w:t>
      </w:r>
      <w:proofErr w:type="spellEnd"/>
      <w:r>
        <w:rPr>
          <w:bCs/>
          <w:sz w:val="28"/>
          <w:szCs w:val="28"/>
        </w:rPr>
        <w:t xml:space="preserve">. </w:t>
      </w:r>
      <w:r w:rsidRPr="009C4F28">
        <w:rPr>
          <w:bCs/>
          <w:sz w:val="28"/>
          <w:szCs w:val="28"/>
        </w:rPr>
        <w:t>Ты человеком должен стать.</w:t>
      </w:r>
      <w:r>
        <w:rPr>
          <w:bCs/>
          <w:sz w:val="28"/>
          <w:szCs w:val="28"/>
        </w:rPr>
        <w:t xml:space="preserve"> Репортаж с </w:t>
      </w:r>
      <w:r w:rsidRPr="002D6578">
        <w:rPr>
          <w:bCs/>
          <w:sz w:val="28"/>
          <w:szCs w:val="28"/>
        </w:rPr>
        <w:t>концерт</w:t>
      </w:r>
      <w:r>
        <w:rPr>
          <w:bCs/>
          <w:sz w:val="28"/>
          <w:szCs w:val="28"/>
        </w:rPr>
        <w:t>а</w:t>
      </w:r>
      <w:r w:rsidRPr="002D6578">
        <w:rPr>
          <w:bCs/>
          <w:sz w:val="28"/>
          <w:szCs w:val="28"/>
        </w:rPr>
        <w:t xml:space="preserve"> учащихся инклюзивного отдела Детской музыкальной школы им</w:t>
      </w:r>
      <w:r>
        <w:rPr>
          <w:bCs/>
          <w:sz w:val="28"/>
          <w:szCs w:val="28"/>
        </w:rPr>
        <w:t>ени</w:t>
      </w:r>
      <w:r w:rsidRPr="002D6578">
        <w:rPr>
          <w:bCs/>
          <w:sz w:val="28"/>
          <w:szCs w:val="28"/>
        </w:rPr>
        <w:t xml:space="preserve"> </w:t>
      </w:r>
      <w:proofErr w:type="spellStart"/>
      <w:r w:rsidRPr="002D6578">
        <w:rPr>
          <w:bCs/>
          <w:sz w:val="28"/>
          <w:szCs w:val="28"/>
        </w:rPr>
        <w:t>Рейнгольда</w:t>
      </w:r>
      <w:proofErr w:type="spellEnd"/>
      <w:r w:rsidRPr="002D6578">
        <w:rPr>
          <w:bCs/>
          <w:sz w:val="28"/>
          <w:szCs w:val="28"/>
        </w:rPr>
        <w:t xml:space="preserve"> Глиэра</w:t>
      </w:r>
      <w:r>
        <w:rPr>
          <w:bCs/>
          <w:sz w:val="28"/>
          <w:szCs w:val="28"/>
        </w:rPr>
        <w:t>, посвященный жизни и</w:t>
      </w:r>
      <w:r w:rsidRPr="002D6578">
        <w:rPr>
          <w:bCs/>
          <w:sz w:val="28"/>
          <w:szCs w:val="28"/>
        </w:rPr>
        <w:t xml:space="preserve"> творчеству</w:t>
      </w:r>
      <w:r>
        <w:rPr>
          <w:bCs/>
          <w:sz w:val="28"/>
          <w:szCs w:val="28"/>
        </w:rPr>
        <w:t xml:space="preserve"> поэта</w:t>
      </w:r>
      <w:r w:rsidRPr="002D6578">
        <w:rPr>
          <w:bCs/>
          <w:sz w:val="28"/>
          <w:szCs w:val="28"/>
        </w:rPr>
        <w:t xml:space="preserve"> Михаила Суворова</w:t>
      </w:r>
      <w:r>
        <w:rPr>
          <w:bCs/>
          <w:sz w:val="28"/>
          <w:szCs w:val="28"/>
        </w:rPr>
        <w:t>.</w:t>
      </w:r>
    </w:p>
    <w:p w14:paraId="33991EA2" w14:textId="77777777" w:rsidR="008B022C" w:rsidRDefault="008B022C" w:rsidP="008B022C">
      <w:pPr>
        <w:spacing w:line="360" w:lineRule="auto"/>
        <w:ind w:left="-284"/>
        <w:contextualSpacing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14:paraId="1438F709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bCs/>
          <w:color w:val="000000"/>
          <w:sz w:val="28"/>
          <w:szCs w:val="28"/>
        </w:rPr>
      </w:pPr>
      <w:r w:rsidRPr="00935D72">
        <w:rPr>
          <w:b/>
          <w:bCs/>
          <w:color w:val="000000"/>
          <w:sz w:val="28"/>
          <w:szCs w:val="28"/>
        </w:rPr>
        <w:t xml:space="preserve">Молодёжный вектор </w:t>
      </w:r>
    </w:p>
    <w:p w14:paraId="6869C100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27. </w:t>
      </w:r>
      <w:r w:rsidRPr="0035109A">
        <w:rPr>
          <w:sz w:val="28"/>
          <w:szCs w:val="28"/>
        </w:rPr>
        <w:t>Анна Крылова. От сессии до сессии живут студенты весело</w:t>
      </w:r>
      <w:r w:rsidRPr="0035109A">
        <w:rPr>
          <w:bCs/>
          <w:color w:val="000000"/>
          <w:sz w:val="28"/>
          <w:szCs w:val="28"/>
        </w:rPr>
        <w:t>.</w:t>
      </w:r>
      <w:r>
        <w:rPr>
          <w:b/>
          <w:bCs/>
          <w:color w:val="000000"/>
          <w:sz w:val="28"/>
          <w:szCs w:val="28"/>
        </w:rPr>
        <w:t xml:space="preserve"> </w:t>
      </w:r>
      <w:r w:rsidRPr="008C5C62">
        <w:rPr>
          <w:sz w:val="28"/>
          <w:szCs w:val="28"/>
        </w:rPr>
        <w:t xml:space="preserve">Репортаж с мероприятия в честь дня студента, </w:t>
      </w:r>
      <w:r>
        <w:rPr>
          <w:sz w:val="28"/>
          <w:szCs w:val="28"/>
        </w:rPr>
        <w:t>прошедшего</w:t>
      </w:r>
      <w:r w:rsidRPr="008C5C62">
        <w:rPr>
          <w:sz w:val="28"/>
          <w:szCs w:val="28"/>
        </w:rPr>
        <w:t xml:space="preserve"> в КСРК </w:t>
      </w:r>
      <w:r>
        <w:rPr>
          <w:sz w:val="28"/>
          <w:szCs w:val="28"/>
        </w:rPr>
        <w:t>ВОС.</w:t>
      </w:r>
    </w:p>
    <w:p w14:paraId="3C1E07B3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</w:p>
    <w:p w14:paraId="671A2AAD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Психология для </w:t>
      </w:r>
      <w:proofErr w:type="spellStart"/>
      <w:r>
        <w:rPr>
          <w:b/>
          <w:color w:val="000000"/>
          <w:sz w:val="28"/>
          <w:szCs w:val="28"/>
        </w:rPr>
        <w:t>непсихологов</w:t>
      </w:r>
      <w:proofErr w:type="spellEnd"/>
    </w:p>
    <w:p w14:paraId="71E42814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F1115"/>
          <w:sz w:val="28"/>
          <w:szCs w:val="28"/>
          <w:shd w:val="clear" w:color="auto" w:fill="FFFFFF"/>
        </w:rPr>
      </w:pPr>
      <w:r>
        <w:rPr>
          <w:color w:val="0F1115"/>
          <w:sz w:val="28"/>
          <w:szCs w:val="28"/>
          <w:shd w:val="clear" w:color="auto" w:fill="FFFFFF"/>
        </w:rPr>
        <w:t xml:space="preserve">Фрагмент 28. Наталья Дубовик. </w:t>
      </w:r>
      <w:r w:rsidRPr="009C4F28">
        <w:rPr>
          <w:color w:val="0F1115"/>
          <w:sz w:val="28"/>
          <w:szCs w:val="28"/>
          <w:shd w:val="clear" w:color="auto" w:fill="FFFFFF"/>
        </w:rPr>
        <w:t>Воспитание начинается с игрушк</w:t>
      </w:r>
      <w:r w:rsidRPr="0035109A">
        <w:rPr>
          <w:color w:val="0F1115"/>
          <w:sz w:val="28"/>
          <w:szCs w:val="28"/>
          <w:shd w:val="clear" w:color="auto" w:fill="FFFFFF"/>
        </w:rPr>
        <w:t xml:space="preserve">и. </w:t>
      </w:r>
      <w:r w:rsidRPr="007348CE">
        <w:rPr>
          <w:color w:val="0F1115"/>
          <w:sz w:val="28"/>
          <w:szCs w:val="28"/>
          <w:shd w:val="clear" w:color="auto" w:fill="FFFFFF"/>
        </w:rPr>
        <w:t xml:space="preserve">Рассказ о роли </w:t>
      </w:r>
      <w:r>
        <w:rPr>
          <w:color w:val="0F1115"/>
          <w:sz w:val="28"/>
          <w:szCs w:val="28"/>
          <w:shd w:val="clear" w:color="auto" w:fill="FFFFFF"/>
        </w:rPr>
        <w:t>детских игр</w:t>
      </w:r>
      <w:r w:rsidRPr="007348CE">
        <w:rPr>
          <w:color w:val="0F1115"/>
          <w:sz w:val="28"/>
          <w:szCs w:val="28"/>
          <w:shd w:val="clear" w:color="auto" w:fill="FFFFFF"/>
        </w:rPr>
        <w:t xml:space="preserve"> в </w:t>
      </w:r>
      <w:r>
        <w:rPr>
          <w:color w:val="0F1115"/>
          <w:sz w:val="28"/>
          <w:szCs w:val="28"/>
          <w:shd w:val="clear" w:color="auto" w:fill="FFFFFF"/>
        </w:rPr>
        <w:t xml:space="preserve">развитии ребенка и </w:t>
      </w:r>
      <w:r w:rsidRPr="003D77A0">
        <w:rPr>
          <w:color w:val="0F1115"/>
          <w:sz w:val="28"/>
          <w:szCs w:val="28"/>
          <w:shd w:val="clear" w:color="auto" w:fill="FFFFFF"/>
        </w:rPr>
        <w:t xml:space="preserve">организации развивающих игр, в том числе из подручных материалов на кухне. </w:t>
      </w:r>
    </w:p>
    <w:p w14:paraId="58E2836C" w14:textId="77777777" w:rsidR="008B022C" w:rsidRPr="008C5C62" w:rsidRDefault="008B022C" w:rsidP="008B022C">
      <w:pPr>
        <w:spacing w:line="360" w:lineRule="auto"/>
        <w:ind w:left="-284"/>
        <w:contextualSpacing/>
        <w:jc w:val="both"/>
        <w:rPr>
          <w:b/>
          <w:bCs/>
          <w:color w:val="000000"/>
          <w:sz w:val="28"/>
          <w:szCs w:val="28"/>
        </w:rPr>
      </w:pPr>
    </w:p>
    <w:p w14:paraId="04D89F54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proofErr w:type="spellStart"/>
      <w:r w:rsidRPr="00B86818">
        <w:rPr>
          <w:b/>
          <w:sz w:val="28"/>
          <w:szCs w:val="28"/>
        </w:rPr>
        <w:t>Библиосфера</w:t>
      </w:r>
      <w:proofErr w:type="spellEnd"/>
    </w:p>
    <w:p w14:paraId="05650BDF" w14:textId="0EA0FD55" w:rsidR="008B022C" w:rsidRDefault="008B022C" w:rsidP="008B022C">
      <w:pPr>
        <w:spacing w:line="360" w:lineRule="auto"/>
        <w:ind w:left="-284"/>
        <w:contextualSpacing/>
        <w:jc w:val="both"/>
        <w:rPr>
          <w:rStyle w:val="fStyle"/>
          <w:szCs w:val="28"/>
        </w:rPr>
      </w:pPr>
      <w:r>
        <w:rPr>
          <w:rStyle w:val="fStyle"/>
          <w:szCs w:val="28"/>
        </w:rPr>
        <w:t xml:space="preserve">Фрагмент 29. Кирилл Извеков. </w:t>
      </w:r>
      <w:r w:rsidRPr="009C4F28">
        <w:rPr>
          <w:rStyle w:val="fStyle"/>
          <w:szCs w:val="28"/>
        </w:rPr>
        <w:t xml:space="preserve">Работа на перспективу. </w:t>
      </w:r>
      <w:r w:rsidRPr="00FD1424">
        <w:rPr>
          <w:rStyle w:val="fStyle"/>
          <w:szCs w:val="28"/>
        </w:rPr>
        <w:t xml:space="preserve">Интервью с </w:t>
      </w:r>
      <w:r>
        <w:rPr>
          <w:rStyle w:val="fStyle"/>
          <w:szCs w:val="28"/>
        </w:rPr>
        <w:t>заместителем</w:t>
      </w:r>
      <w:r>
        <w:rPr>
          <w:rStyle w:val="fStyle"/>
          <w:szCs w:val="28"/>
        </w:rPr>
        <w:t xml:space="preserve"> </w:t>
      </w:r>
      <w:r>
        <w:rPr>
          <w:rStyle w:val="fStyle"/>
          <w:szCs w:val="28"/>
        </w:rPr>
        <w:t xml:space="preserve">директора </w:t>
      </w:r>
      <w:r>
        <w:rPr>
          <w:rStyle w:val="fStyle"/>
          <w:szCs w:val="28"/>
        </w:rPr>
        <w:t>Красноярской</w:t>
      </w:r>
      <w:r w:rsidRPr="00FD1424">
        <w:rPr>
          <w:rStyle w:val="fStyle"/>
          <w:szCs w:val="28"/>
        </w:rPr>
        <w:t xml:space="preserve"> краевой </w:t>
      </w:r>
      <w:r>
        <w:rPr>
          <w:rStyle w:val="fStyle"/>
          <w:szCs w:val="28"/>
        </w:rPr>
        <w:t xml:space="preserve">специальной библиотеки – центра социокультурной реабилитации инвалидов по зрению Светланой </w:t>
      </w:r>
      <w:proofErr w:type="spellStart"/>
      <w:r>
        <w:rPr>
          <w:rStyle w:val="fStyle"/>
          <w:szCs w:val="28"/>
        </w:rPr>
        <w:t>Пермяковой</w:t>
      </w:r>
      <w:proofErr w:type="spellEnd"/>
      <w:r>
        <w:rPr>
          <w:rStyle w:val="fStyle"/>
          <w:szCs w:val="28"/>
        </w:rPr>
        <w:t xml:space="preserve">. </w:t>
      </w:r>
    </w:p>
    <w:p w14:paraId="10851FE3" w14:textId="77777777" w:rsidR="008B022C" w:rsidRDefault="008B022C" w:rsidP="008B022C">
      <w:pPr>
        <w:spacing w:line="360" w:lineRule="auto"/>
        <w:ind w:left="-284"/>
        <w:contextualSpacing/>
        <w:jc w:val="both"/>
        <w:rPr>
          <w:rStyle w:val="fStyle"/>
          <w:szCs w:val="28"/>
        </w:rPr>
      </w:pPr>
    </w:p>
    <w:p w14:paraId="5E2511F1" w14:textId="77777777" w:rsidR="008B022C" w:rsidRDefault="008B022C" w:rsidP="008B022C">
      <w:pPr>
        <w:spacing w:line="360" w:lineRule="auto"/>
        <w:ind w:left="-284"/>
        <w:contextualSpacing/>
        <w:jc w:val="both"/>
        <w:rPr>
          <w:rStyle w:val="fStyle"/>
          <w:szCs w:val="28"/>
        </w:rPr>
      </w:pPr>
      <w:r>
        <w:rPr>
          <w:bCs/>
          <w:sz w:val="28"/>
          <w:szCs w:val="28"/>
        </w:rPr>
        <w:t xml:space="preserve">Фрагмент 30. </w:t>
      </w:r>
      <w:r w:rsidRPr="008902B0">
        <w:rPr>
          <w:bCs/>
          <w:sz w:val="28"/>
          <w:szCs w:val="28"/>
        </w:rPr>
        <w:t xml:space="preserve">Анна </w:t>
      </w:r>
      <w:proofErr w:type="spellStart"/>
      <w:r w:rsidRPr="008902B0">
        <w:rPr>
          <w:bCs/>
          <w:sz w:val="28"/>
          <w:szCs w:val="28"/>
        </w:rPr>
        <w:t>Ванян</w:t>
      </w:r>
      <w:proofErr w:type="spellEnd"/>
      <w:r>
        <w:rPr>
          <w:bCs/>
          <w:sz w:val="28"/>
          <w:szCs w:val="28"/>
        </w:rPr>
        <w:t xml:space="preserve">. </w:t>
      </w:r>
      <w:r w:rsidRPr="009C4F28">
        <w:rPr>
          <w:bCs/>
          <w:sz w:val="28"/>
          <w:szCs w:val="28"/>
        </w:rPr>
        <w:t>Чайные традиции: от Китая до русского самовара.</w:t>
      </w:r>
      <w:r>
        <w:rPr>
          <w:bCs/>
          <w:sz w:val="28"/>
          <w:szCs w:val="28"/>
        </w:rPr>
        <w:t xml:space="preserve"> Об истории чаепития. Первую встречу </w:t>
      </w:r>
      <w:r>
        <w:rPr>
          <w:rStyle w:val="fStyle"/>
          <w:szCs w:val="28"/>
        </w:rPr>
        <w:t xml:space="preserve">литературно-музыкального салона «Времена года» сотрудники РГБС посвятили Дню Чая. </w:t>
      </w:r>
    </w:p>
    <w:p w14:paraId="4F2E3985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bCs/>
          <w:color w:val="000000"/>
          <w:sz w:val="28"/>
          <w:szCs w:val="28"/>
        </w:rPr>
      </w:pPr>
    </w:p>
    <w:p w14:paraId="3B617D88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диалоге с музеями</w:t>
      </w:r>
    </w:p>
    <w:p w14:paraId="2619988F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Фрагмент 31. Оксана </w:t>
      </w:r>
      <w:r w:rsidRPr="004067DA">
        <w:rPr>
          <w:color w:val="000000"/>
          <w:sz w:val="28"/>
          <w:szCs w:val="28"/>
        </w:rPr>
        <w:t>Лебедева</w:t>
      </w:r>
      <w:r>
        <w:rPr>
          <w:color w:val="000000"/>
          <w:sz w:val="28"/>
          <w:szCs w:val="28"/>
        </w:rPr>
        <w:t xml:space="preserve">. </w:t>
      </w:r>
      <w:r w:rsidRPr="009C4F28">
        <w:rPr>
          <w:sz w:val="28"/>
          <w:szCs w:val="28"/>
        </w:rPr>
        <w:t>От документа к проекту.</w:t>
      </w:r>
      <w:r>
        <w:rPr>
          <w:sz w:val="28"/>
          <w:szCs w:val="28"/>
        </w:rPr>
        <w:t xml:space="preserve">  </w:t>
      </w:r>
      <w:r w:rsidRPr="008C15C0">
        <w:rPr>
          <w:sz w:val="28"/>
          <w:szCs w:val="28"/>
        </w:rPr>
        <w:t>Р</w:t>
      </w:r>
      <w:r>
        <w:rPr>
          <w:sz w:val="28"/>
          <w:szCs w:val="28"/>
        </w:rPr>
        <w:t>ассказ</w:t>
      </w:r>
      <w:r w:rsidRPr="008C15C0">
        <w:rPr>
          <w:sz w:val="28"/>
          <w:szCs w:val="28"/>
        </w:rPr>
        <w:t xml:space="preserve"> о знакомстве с деятельностью музея школы для слепых и слабовидящих детей им</w:t>
      </w:r>
      <w:r>
        <w:rPr>
          <w:sz w:val="28"/>
          <w:szCs w:val="28"/>
        </w:rPr>
        <w:t xml:space="preserve">ени </w:t>
      </w:r>
      <w:r w:rsidRPr="008C15C0">
        <w:rPr>
          <w:sz w:val="28"/>
          <w:szCs w:val="28"/>
        </w:rPr>
        <w:t>К</w:t>
      </w:r>
      <w:r>
        <w:rPr>
          <w:sz w:val="28"/>
          <w:szCs w:val="28"/>
        </w:rPr>
        <w:t>онстантина</w:t>
      </w:r>
      <w:r w:rsidRPr="008C15C0">
        <w:rPr>
          <w:sz w:val="28"/>
          <w:szCs w:val="28"/>
        </w:rPr>
        <w:t xml:space="preserve"> Грота</w:t>
      </w:r>
      <w:r>
        <w:rPr>
          <w:sz w:val="28"/>
          <w:szCs w:val="28"/>
        </w:rPr>
        <w:t>.</w:t>
      </w:r>
    </w:p>
    <w:p w14:paraId="3EFE6ABC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</w:p>
    <w:p w14:paraId="41517E65" w14:textId="77777777" w:rsidR="008B022C" w:rsidRDefault="008B022C" w:rsidP="008B022C">
      <w:pPr>
        <w:spacing w:line="360" w:lineRule="auto"/>
        <w:ind w:left="-284"/>
        <w:contextualSpacing/>
        <w:jc w:val="both"/>
        <w:rPr>
          <w:rStyle w:val="fStyle"/>
          <w:b/>
          <w:bCs/>
          <w:szCs w:val="28"/>
        </w:rPr>
      </w:pPr>
      <w:r w:rsidRPr="00F64179">
        <w:rPr>
          <w:rStyle w:val="fStyle"/>
          <w:b/>
          <w:bCs/>
          <w:szCs w:val="28"/>
        </w:rPr>
        <w:t>Сценическое пространство</w:t>
      </w:r>
    </w:p>
    <w:p w14:paraId="6E6AC932" w14:textId="77777777" w:rsidR="008B022C" w:rsidRPr="00F64179" w:rsidRDefault="008B022C" w:rsidP="008B022C">
      <w:pPr>
        <w:spacing w:line="360" w:lineRule="auto"/>
        <w:ind w:left="-284"/>
        <w:contextualSpacing/>
        <w:jc w:val="both"/>
        <w:rPr>
          <w:rStyle w:val="fStyle"/>
          <w:szCs w:val="28"/>
        </w:rPr>
      </w:pPr>
      <w:r>
        <w:rPr>
          <w:rStyle w:val="fStyle"/>
          <w:szCs w:val="28"/>
        </w:rPr>
        <w:t xml:space="preserve">Фрагмент 32. Алексей Упшинский. </w:t>
      </w:r>
      <w:r w:rsidRPr="009C4F28">
        <w:rPr>
          <w:rStyle w:val="fStyle"/>
          <w:szCs w:val="28"/>
        </w:rPr>
        <w:t>Классика, доступная всем.</w:t>
      </w:r>
      <w:r>
        <w:rPr>
          <w:rStyle w:val="fStyle"/>
          <w:szCs w:val="28"/>
        </w:rPr>
        <w:t xml:space="preserve"> </w:t>
      </w:r>
      <w:r w:rsidRPr="003D587A">
        <w:rPr>
          <w:rStyle w:val="fStyle"/>
          <w:szCs w:val="28"/>
        </w:rPr>
        <w:t xml:space="preserve">О театрализованной презентации </w:t>
      </w:r>
      <w:proofErr w:type="spellStart"/>
      <w:r w:rsidRPr="003D587A">
        <w:rPr>
          <w:rStyle w:val="fStyle"/>
          <w:szCs w:val="28"/>
        </w:rPr>
        <w:t>многоформатного</w:t>
      </w:r>
      <w:proofErr w:type="spellEnd"/>
      <w:r w:rsidRPr="003D587A">
        <w:rPr>
          <w:rStyle w:val="fStyle"/>
          <w:szCs w:val="28"/>
        </w:rPr>
        <w:t xml:space="preserve"> издания «Чайка» Антона Чехова.</w:t>
      </w:r>
    </w:p>
    <w:p w14:paraId="11B58192" w14:textId="77777777" w:rsidR="008B022C" w:rsidRDefault="008B022C" w:rsidP="008B022C">
      <w:pPr>
        <w:spacing w:line="360" w:lineRule="auto"/>
        <w:ind w:left="-284"/>
        <w:contextualSpacing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14:paraId="7B3881FF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По городам и весям</w:t>
      </w:r>
    </w:p>
    <w:p w14:paraId="41E00A2C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Фрагмент 33. </w:t>
      </w:r>
      <w:r w:rsidRPr="00081532">
        <w:rPr>
          <w:bCs/>
          <w:color w:val="000000"/>
          <w:sz w:val="28"/>
          <w:szCs w:val="28"/>
        </w:rPr>
        <w:t xml:space="preserve">Дмитрий Шарапов. </w:t>
      </w:r>
      <w:r w:rsidRPr="009C4F28">
        <w:rPr>
          <w:sz w:val="28"/>
          <w:szCs w:val="28"/>
        </w:rPr>
        <w:t>Путешествие во времени с донским колоритом.</w:t>
      </w:r>
      <w:r>
        <w:rPr>
          <w:bCs/>
          <w:color w:val="000000"/>
          <w:sz w:val="28"/>
          <w:szCs w:val="28"/>
        </w:rPr>
        <w:t xml:space="preserve"> Экскурсия в этно-археологический парк «Затерянный мир».</w:t>
      </w:r>
    </w:p>
    <w:p w14:paraId="4AF3219C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color w:val="000000"/>
          <w:sz w:val="28"/>
          <w:szCs w:val="28"/>
        </w:rPr>
      </w:pPr>
    </w:p>
    <w:p w14:paraId="6C5D3F87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Камертон</w:t>
      </w:r>
    </w:p>
    <w:p w14:paraId="505B006C" w14:textId="77777777" w:rsidR="008B022C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Фрагмент 34. Надежда и Олег Коротаевы. </w:t>
      </w:r>
      <w:r w:rsidRPr="009C4F28">
        <w:rPr>
          <w:bCs/>
          <w:sz w:val="28"/>
          <w:szCs w:val="28"/>
        </w:rPr>
        <w:t>Играя на струнах души.</w:t>
      </w:r>
      <w:r>
        <w:rPr>
          <w:bCs/>
          <w:sz w:val="28"/>
          <w:szCs w:val="28"/>
        </w:rPr>
        <w:t xml:space="preserve"> Репортаж </w:t>
      </w:r>
      <w:r w:rsidRPr="00FF72FA">
        <w:rPr>
          <w:bCs/>
          <w:sz w:val="28"/>
          <w:szCs w:val="28"/>
        </w:rPr>
        <w:t>о бардовском концерте</w:t>
      </w:r>
      <w:r>
        <w:rPr>
          <w:bCs/>
          <w:sz w:val="28"/>
          <w:szCs w:val="28"/>
        </w:rPr>
        <w:t>, прошедшем</w:t>
      </w:r>
      <w:r w:rsidRPr="00FF72FA">
        <w:rPr>
          <w:bCs/>
          <w:sz w:val="28"/>
          <w:szCs w:val="28"/>
        </w:rPr>
        <w:t xml:space="preserve"> в Краснодарском </w:t>
      </w:r>
      <w:r>
        <w:rPr>
          <w:bCs/>
          <w:sz w:val="28"/>
          <w:szCs w:val="28"/>
        </w:rPr>
        <w:t>Доме культуры</w:t>
      </w:r>
      <w:r w:rsidRPr="00FF72FA">
        <w:rPr>
          <w:bCs/>
          <w:sz w:val="28"/>
          <w:szCs w:val="28"/>
        </w:rPr>
        <w:t xml:space="preserve"> ВОС. </w:t>
      </w:r>
    </w:p>
    <w:p w14:paraId="4E2C1C1B" w14:textId="77777777" w:rsidR="008B022C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14:paraId="0D3F0EBB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Фрагмент 35. </w:t>
      </w:r>
      <w:r w:rsidRPr="00EE6EBC">
        <w:rPr>
          <w:color w:val="000000"/>
          <w:sz w:val="28"/>
          <w:szCs w:val="28"/>
          <w:shd w:val="clear" w:color="auto" w:fill="FFFFFF"/>
        </w:rPr>
        <w:t>Светлана Ануфриенко и Степан Кузнецов.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9C4F28">
        <w:rPr>
          <w:sz w:val="28"/>
          <w:szCs w:val="28"/>
        </w:rPr>
        <w:t>Не бойтесь быть первыми</w:t>
      </w:r>
      <w:r w:rsidRPr="0008773B">
        <w:rPr>
          <w:sz w:val="28"/>
          <w:szCs w:val="28"/>
        </w:rPr>
        <w:t xml:space="preserve">. </w:t>
      </w:r>
      <w:r>
        <w:rPr>
          <w:sz w:val="28"/>
          <w:szCs w:val="28"/>
        </w:rPr>
        <w:t>Интервью с исполнительницей из Стерлитамака Ариной Лоптевой.</w:t>
      </w:r>
    </w:p>
    <w:p w14:paraId="4724C405" w14:textId="77777777" w:rsidR="008B022C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</w:p>
    <w:p w14:paraId="6880D479" w14:textId="77777777" w:rsidR="008B022C" w:rsidRDefault="008B022C" w:rsidP="008B022C">
      <w:pPr>
        <w:pStyle w:val="paragraph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rStyle w:val="eop"/>
          <w:b/>
          <w:color w:val="000000"/>
          <w:sz w:val="28"/>
          <w:szCs w:val="28"/>
        </w:rPr>
      </w:pPr>
      <w:r w:rsidRPr="0046245C">
        <w:rPr>
          <w:rStyle w:val="eop"/>
          <w:b/>
          <w:color w:val="000000"/>
          <w:sz w:val="28"/>
          <w:szCs w:val="28"/>
        </w:rPr>
        <w:t>Смело в дорогу</w:t>
      </w:r>
    </w:p>
    <w:p w14:paraId="31640BF0" w14:textId="77777777" w:rsidR="008B022C" w:rsidRPr="00400E53" w:rsidRDefault="008B022C" w:rsidP="008B022C">
      <w:pPr>
        <w:spacing w:line="360" w:lineRule="auto"/>
        <w:ind w:left="-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36. </w:t>
      </w:r>
      <w:r w:rsidRPr="00400E53">
        <w:rPr>
          <w:sz w:val="28"/>
          <w:szCs w:val="28"/>
        </w:rPr>
        <w:t xml:space="preserve">Марина Платонова и Алексей </w:t>
      </w:r>
      <w:proofErr w:type="spellStart"/>
      <w:r w:rsidRPr="00400E53">
        <w:rPr>
          <w:sz w:val="28"/>
          <w:szCs w:val="28"/>
        </w:rPr>
        <w:t>Пижонков</w:t>
      </w:r>
      <w:proofErr w:type="spellEnd"/>
      <w:r w:rsidRPr="00400E53">
        <w:rPr>
          <w:sz w:val="28"/>
          <w:szCs w:val="28"/>
        </w:rPr>
        <w:t xml:space="preserve">.  </w:t>
      </w:r>
      <w:r w:rsidRPr="009C4F28">
        <w:rPr>
          <w:sz w:val="28"/>
          <w:szCs w:val="28"/>
        </w:rPr>
        <w:t>В Поднебесную к морю.</w:t>
      </w:r>
      <w:r w:rsidRPr="00400E53">
        <w:rPr>
          <w:sz w:val="28"/>
          <w:szCs w:val="28"/>
        </w:rPr>
        <w:t xml:space="preserve">  Интервью</w:t>
      </w:r>
      <w:r>
        <w:rPr>
          <w:sz w:val="28"/>
          <w:szCs w:val="28"/>
        </w:rPr>
        <w:t xml:space="preserve"> с адвокатом Эдуардом Ивановым</w:t>
      </w:r>
      <w:r w:rsidRPr="00400E53">
        <w:rPr>
          <w:sz w:val="28"/>
          <w:szCs w:val="28"/>
        </w:rPr>
        <w:t xml:space="preserve"> о поездке в Китай.</w:t>
      </w:r>
    </w:p>
    <w:p w14:paraId="662AB1D4" w14:textId="77777777" w:rsidR="008B022C" w:rsidRPr="00400E53" w:rsidRDefault="008B022C" w:rsidP="008B022C">
      <w:pPr>
        <w:pStyle w:val="paragraph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rStyle w:val="eop"/>
          <w:b/>
          <w:color w:val="000000"/>
          <w:sz w:val="28"/>
          <w:szCs w:val="28"/>
        </w:rPr>
      </w:pPr>
    </w:p>
    <w:p w14:paraId="0EF50256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Собачья площадка</w:t>
      </w:r>
    </w:p>
    <w:p w14:paraId="68675B6E" w14:textId="77777777" w:rsidR="008B022C" w:rsidRPr="00AA5AA6" w:rsidRDefault="008B022C" w:rsidP="008B022C">
      <w:pPr>
        <w:spacing w:line="360" w:lineRule="auto"/>
        <w:ind w:left="-284"/>
        <w:contextualSpacing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37. </w:t>
      </w:r>
      <w:r w:rsidRPr="00A61885">
        <w:rPr>
          <w:color w:val="000000"/>
          <w:sz w:val="28"/>
          <w:szCs w:val="28"/>
        </w:rPr>
        <w:t>Алёна Рулёва</w:t>
      </w:r>
      <w:r>
        <w:rPr>
          <w:color w:val="000000"/>
          <w:sz w:val="28"/>
          <w:szCs w:val="28"/>
        </w:rPr>
        <w:t xml:space="preserve"> и Юрий Шабанов. </w:t>
      </w:r>
      <w:r w:rsidRPr="008F13C7">
        <w:rPr>
          <w:color w:val="000000"/>
          <w:sz w:val="28"/>
          <w:szCs w:val="28"/>
        </w:rPr>
        <w:t xml:space="preserve">Собаки, помогающие жить. Шесть лет клубу Кузбасский проводник. </w:t>
      </w:r>
    </w:p>
    <w:p w14:paraId="602B8205" w14:textId="77777777" w:rsidR="008B022C" w:rsidRDefault="008B022C" w:rsidP="008B022C">
      <w:pPr>
        <w:pStyle w:val="paragraph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rStyle w:val="eop"/>
          <w:b/>
          <w:color w:val="000000"/>
          <w:sz w:val="28"/>
          <w:szCs w:val="28"/>
        </w:rPr>
      </w:pPr>
    </w:p>
    <w:p w14:paraId="0027EBB6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Кулинарное шоу «</w:t>
      </w:r>
      <w:proofErr w:type="spellStart"/>
      <w:r w:rsidRPr="00B86818">
        <w:rPr>
          <w:b/>
          <w:sz w:val="28"/>
          <w:szCs w:val="28"/>
        </w:rPr>
        <w:t>Ням-Ням</w:t>
      </w:r>
      <w:proofErr w:type="spellEnd"/>
      <w:r w:rsidRPr="00B86818">
        <w:rPr>
          <w:b/>
          <w:sz w:val="28"/>
          <w:szCs w:val="28"/>
        </w:rPr>
        <w:t>»</w:t>
      </w:r>
    </w:p>
    <w:p w14:paraId="168A5C31" w14:textId="77777777" w:rsidR="008B022C" w:rsidRPr="009202E9" w:rsidRDefault="008B022C" w:rsidP="008B022C">
      <w:pPr>
        <w:spacing w:line="360" w:lineRule="auto"/>
        <w:ind w:left="-284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Фрагмент 38. </w:t>
      </w:r>
      <w:r w:rsidRPr="009202E9">
        <w:rPr>
          <w:bCs/>
          <w:sz w:val="28"/>
          <w:szCs w:val="28"/>
        </w:rPr>
        <w:t xml:space="preserve">Ольга Тихонова. Готовим </w:t>
      </w:r>
      <w:proofErr w:type="spellStart"/>
      <w:r w:rsidRPr="009202E9">
        <w:rPr>
          <w:bCs/>
          <w:sz w:val="28"/>
          <w:szCs w:val="28"/>
        </w:rPr>
        <w:t>булгур</w:t>
      </w:r>
      <w:proofErr w:type="spellEnd"/>
      <w:r w:rsidRPr="009202E9">
        <w:rPr>
          <w:bCs/>
          <w:sz w:val="28"/>
          <w:szCs w:val="28"/>
        </w:rPr>
        <w:t xml:space="preserve"> с овощами.</w:t>
      </w:r>
    </w:p>
    <w:p w14:paraId="54FF8AAF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</w:p>
    <w:p w14:paraId="6A783D56" w14:textId="77777777" w:rsidR="008B022C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Бери и делай</w:t>
      </w:r>
    </w:p>
    <w:p w14:paraId="21D5EF86" w14:textId="77777777" w:rsidR="008B022C" w:rsidRPr="00B86818" w:rsidRDefault="008B022C" w:rsidP="008B022C">
      <w:pPr>
        <w:spacing w:line="360" w:lineRule="auto"/>
        <w:ind w:left="-284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Фрагмент 39. </w:t>
      </w:r>
      <w:r w:rsidRPr="00B86818">
        <w:rPr>
          <w:sz w:val="28"/>
          <w:szCs w:val="28"/>
        </w:rPr>
        <w:t xml:space="preserve">Евгений </w:t>
      </w:r>
      <w:proofErr w:type="spellStart"/>
      <w:r w:rsidRPr="00B86818">
        <w:rPr>
          <w:sz w:val="28"/>
          <w:szCs w:val="28"/>
        </w:rPr>
        <w:t>ВасилЕнко</w:t>
      </w:r>
      <w:proofErr w:type="spellEnd"/>
      <w:r w:rsidRPr="00B86818">
        <w:rPr>
          <w:sz w:val="28"/>
          <w:szCs w:val="28"/>
        </w:rPr>
        <w:t xml:space="preserve"> и Юрий Седельников.</w:t>
      </w:r>
      <w:r w:rsidRPr="00D37DA3">
        <w:rPr>
          <w:sz w:val="28"/>
          <w:szCs w:val="28"/>
        </w:rPr>
        <w:t xml:space="preserve"> </w:t>
      </w:r>
      <w:r w:rsidRPr="009C4F28">
        <w:rPr>
          <w:color w:val="0F1115"/>
          <w:sz w:val="28"/>
          <w:szCs w:val="28"/>
        </w:rPr>
        <w:t>Ванная комната: диагностика</w:t>
      </w:r>
      <w:r>
        <w:rPr>
          <w:color w:val="0F1115"/>
          <w:sz w:val="28"/>
          <w:szCs w:val="28"/>
        </w:rPr>
        <w:t xml:space="preserve"> и ремонт своими руками.  Часть первая</w:t>
      </w:r>
      <w:r w:rsidRPr="009C4F28">
        <w:rPr>
          <w:color w:val="0F1115"/>
          <w:sz w:val="28"/>
          <w:szCs w:val="28"/>
        </w:rPr>
        <w:t>.</w:t>
      </w:r>
    </w:p>
    <w:p w14:paraId="2752B502" w14:textId="77777777" w:rsidR="008B022C" w:rsidRDefault="008B022C" w:rsidP="008B022C">
      <w:pPr>
        <w:pStyle w:val="paragraph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rStyle w:val="eop"/>
          <w:b/>
          <w:color w:val="000000"/>
          <w:sz w:val="28"/>
          <w:szCs w:val="28"/>
        </w:rPr>
      </w:pPr>
    </w:p>
    <w:p w14:paraId="2AF6D296" w14:textId="77777777" w:rsidR="008B022C" w:rsidRPr="00B86818" w:rsidRDefault="008B022C" w:rsidP="008B022C">
      <w:pPr>
        <w:spacing w:line="360" w:lineRule="auto"/>
        <w:ind w:left="-284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40. </w:t>
      </w:r>
      <w:r w:rsidRPr="00B86818">
        <w:rPr>
          <w:color w:val="000000"/>
          <w:sz w:val="28"/>
          <w:szCs w:val="28"/>
        </w:rPr>
        <w:t xml:space="preserve">Обзор: «говорящие» книги, начитанные и оцифрованные в Издательско-полиграфическом </w:t>
      </w:r>
      <w:proofErr w:type="spellStart"/>
      <w:r w:rsidRPr="00B86818">
        <w:rPr>
          <w:color w:val="000000"/>
          <w:sz w:val="28"/>
          <w:szCs w:val="28"/>
        </w:rPr>
        <w:t>тифлоинформационном</w:t>
      </w:r>
      <w:proofErr w:type="spellEnd"/>
      <w:r w:rsidRPr="00B86818">
        <w:rPr>
          <w:color w:val="000000"/>
          <w:sz w:val="28"/>
          <w:szCs w:val="28"/>
        </w:rPr>
        <w:t xml:space="preserve"> комплексе «Логосвос».</w:t>
      </w:r>
    </w:p>
    <w:p w14:paraId="59F99B8F" w14:textId="77777777" w:rsidR="008B022C" w:rsidRPr="0046245C" w:rsidRDefault="008B022C" w:rsidP="008B022C">
      <w:pPr>
        <w:pStyle w:val="paragraph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rStyle w:val="eop"/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Фрагмент 41. </w:t>
      </w:r>
      <w:r w:rsidRPr="00B86818">
        <w:rPr>
          <w:sz w:val="28"/>
          <w:szCs w:val="28"/>
        </w:rPr>
        <w:t>Финал.</w:t>
      </w:r>
    </w:p>
    <w:p w14:paraId="6FE20982" w14:textId="575A04BC" w:rsidR="00F37E9C" w:rsidRDefault="00F37E9C" w:rsidP="008B022C"/>
    <w:p w14:paraId="33748BE5" w14:textId="6F4C907A" w:rsidR="008B022C" w:rsidRDefault="008B022C" w:rsidP="008B022C">
      <w:pPr>
        <w:rPr>
          <w:lang w:val="en-US"/>
        </w:rPr>
      </w:pPr>
    </w:p>
    <w:p w14:paraId="689137D0" w14:textId="77777777" w:rsidR="008B022C" w:rsidRDefault="008B022C" w:rsidP="008B022C">
      <w:pPr>
        <w:spacing w:line="360" w:lineRule="auto"/>
        <w:ind w:right="-143"/>
        <w:jc w:val="center"/>
        <w:rPr>
          <w:sz w:val="28"/>
          <w:szCs w:val="28"/>
        </w:rPr>
      </w:pPr>
      <w:r>
        <w:rPr>
          <w:b/>
          <w:sz w:val="28"/>
          <w:szCs w:val="28"/>
          <w:u w:val="single"/>
        </w:rPr>
        <w:t>Содержание флэш-карты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</w:p>
    <w:p w14:paraId="261718FB" w14:textId="77777777" w:rsidR="008B022C" w:rsidRDefault="008B022C" w:rsidP="008B022C">
      <w:pPr>
        <w:spacing w:line="360" w:lineRule="auto"/>
        <w:ind w:right="-143"/>
        <w:jc w:val="center"/>
        <w:rPr>
          <w:sz w:val="28"/>
          <w:szCs w:val="28"/>
        </w:rPr>
      </w:pPr>
      <w:r>
        <w:rPr>
          <w:sz w:val="28"/>
          <w:szCs w:val="28"/>
        </w:rPr>
        <w:t>Книга 1. Журнал Диалог № 2 за 2026 год.</w:t>
      </w:r>
    </w:p>
    <w:p w14:paraId="5F2616AB" w14:textId="77777777" w:rsidR="008B022C" w:rsidRDefault="008B022C" w:rsidP="008B022C">
      <w:pPr>
        <w:spacing w:before="120" w:after="120" w:line="360" w:lineRule="auto"/>
        <w:ind w:right="-14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Приложение</w:t>
      </w:r>
    </w:p>
    <w:p w14:paraId="534094E2" w14:textId="77777777" w:rsidR="008B022C" w:rsidRDefault="008B022C" w:rsidP="008B022C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 2. Содержание флэш-карты ко второму номеру журнала «Диалог»</w:t>
      </w:r>
      <w:r>
        <w:rPr>
          <w:b/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за 2026 год.</w:t>
      </w:r>
    </w:p>
    <w:p w14:paraId="6F9C781E" w14:textId="77777777" w:rsidR="008B022C" w:rsidRDefault="008B022C" w:rsidP="008B022C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3. Видеоблог президента Всероссийского общества слепых Владимира Сипкина.</w:t>
      </w:r>
    </w:p>
    <w:p w14:paraId="60B904D1" w14:textId="77777777" w:rsidR="008B022C" w:rsidRDefault="008B022C" w:rsidP="008B022C">
      <w:pPr>
        <w:spacing w:before="120" w:after="120" w:line="360" w:lineRule="auto"/>
        <w:ind w:right="-143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 xml:space="preserve">Книга 4. Аудиозапись </w:t>
      </w:r>
      <w:r w:rsidRPr="001D27F1">
        <w:rPr>
          <w:color w:val="000000"/>
          <w:sz w:val="28"/>
          <w:szCs w:val="28"/>
          <w:shd w:val="clear" w:color="auto" w:fill="FFFFFF"/>
        </w:rPr>
        <w:t>Военно-патриотическ</w:t>
      </w:r>
      <w:r>
        <w:rPr>
          <w:color w:val="000000"/>
          <w:sz w:val="28"/>
          <w:szCs w:val="28"/>
          <w:shd w:val="clear" w:color="auto" w:fill="FFFFFF"/>
        </w:rPr>
        <w:t>ой</w:t>
      </w:r>
      <w:r w:rsidRPr="001D27F1">
        <w:rPr>
          <w:color w:val="000000"/>
          <w:sz w:val="28"/>
          <w:szCs w:val="28"/>
          <w:shd w:val="clear" w:color="auto" w:fill="FFFFFF"/>
        </w:rPr>
        <w:t xml:space="preserve"> акци</w:t>
      </w:r>
      <w:r>
        <w:rPr>
          <w:color w:val="000000"/>
          <w:sz w:val="28"/>
          <w:szCs w:val="28"/>
          <w:shd w:val="clear" w:color="auto" w:fill="FFFFFF"/>
        </w:rPr>
        <w:t>и</w:t>
      </w:r>
      <w:r w:rsidRPr="001D27F1">
        <w:rPr>
          <w:color w:val="000000"/>
          <w:sz w:val="28"/>
          <w:szCs w:val="28"/>
          <w:shd w:val="clear" w:color="auto" w:fill="FFFFFF"/>
        </w:rPr>
        <w:t>-концерт</w:t>
      </w:r>
      <w:r>
        <w:rPr>
          <w:color w:val="000000"/>
          <w:sz w:val="28"/>
          <w:szCs w:val="28"/>
          <w:shd w:val="clear" w:color="auto" w:fill="FFFFFF"/>
        </w:rPr>
        <w:t>а</w:t>
      </w:r>
      <w:r w:rsidRPr="001D27F1">
        <w:rPr>
          <w:color w:val="000000"/>
          <w:sz w:val="28"/>
          <w:szCs w:val="28"/>
          <w:shd w:val="clear" w:color="auto" w:fill="FFFFFF"/>
        </w:rPr>
        <w:t>, приуроченн</w:t>
      </w:r>
      <w:r>
        <w:rPr>
          <w:color w:val="000000"/>
          <w:sz w:val="28"/>
          <w:szCs w:val="28"/>
          <w:shd w:val="clear" w:color="auto" w:fill="FFFFFF"/>
        </w:rPr>
        <w:t>ой</w:t>
      </w:r>
      <w:r w:rsidRPr="001D27F1">
        <w:rPr>
          <w:color w:val="000000"/>
          <w:sz w:val="28"/>
          <w:szCs w:val="28"/>
          <w:shd w:val="clear" w:color="auto" w:fill="FFFFFF"/>
        </w:rPr>
        <w:t xml:space="preserve"> ко Дню защитника Отечества и Году Защитника Отечества «</w:t>
      </w:r>
      <w:r>
        <w:rPr>
          <w:color w:val="000000"/>
          <w:sz w:val="28"/>
          <w:szCs w:val="28"/>
          <w:shd w:val="clear" w:color="auto" w:fill="FFFFFF"/>
        </w:rPr>
        <w:t>Честь имею</w:t>
      </w:r>
      <w:r w:rsidRPr="001D27F1">
        <w:rPr>
          <w:color w:val="000000"/>
          <w:sz w:val="28"/>
          <w:szCs w:val="28"/>
          <w:shd w:val="clear" w:color="auto" w:fill="FFFFFF"/>
        </w:rPr>
        <w:t>!»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14:paraId="34FAB1C0" w14:textId="77777777" w:rsidR="008B022C" w:rsidRDefault="008B022C" w:rsidP="008B022C">
      <w:pPr>
        <w:spacing w:before="120" w:after="120" w:line="360" w:lineRule="auto"/>
        <w:ind w:right="-143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Книга 5. Аудиозапись </w:t>
      </w:r>
      <w:r w:rsidRPr="00251B25">
        <w:rPr>
          <w:color w:val="000000"/>
          <w:sz w:val="28"/>
          <w:szCs w:val="28"/>
          <w:shd w:val="clear" w:color="auto" w:fill="FFFFFF"/>
        </w:rPr>
        <w:t>праздничного концерта к Международному женскому дню «Дарите женщинам цветы!»</w:t>
      </w:r>
      <w:r w:rsidRPr="0083344D">
        <w:rPr>
          <w:color w:val="000000"/>
          <w:sz w:val="28"/>
          <w:szCs w:val="28"/>
          <w:shd w:val="clear" w:color="auto" w:fill="FFFFFF"/>
        </w:rPr>
        <w:t>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</w:p>
    <w:p w14:paraId="1081D4D7" w14:textId="77777777" w:rsidR="008B022C" w:rsidRDefault="008B022C" w:rsidP="008B022C">
      <w:pPr>
        <w:spacing w:before="120" w:after="120" w:line="360" w:lineRule="auto"/>
        <w:ind w:right="-143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Книга 6. Аудиозапись концерта гитарной музыки «Живая струна».</w:t>
      </w:r>
    </w:p>
    <w:p w14:paraId="5FCEF786" w14:textId="77777777" w:rsidR="008B022C" w:rsidRPr="002A30BA" w:rsidRDefault="008B022C" w:rsidP="008B022C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 7. Аудиозапись т</w:t>
      </w:r>
      <w:r w:rsidRPr="00812657">
        <w:rPr>
          <w:color w:val="000000"/>
          <w:sz w:val="28"/>
          <w:szCs w:val="28"/>
        </w:rPr>
        <w:t>еатрализованн</w:t>
      </w:r>
      <w:r>
        <w:rPr>
          <w:color w:val="000000"/>
          <w:sz w:val="28"/>
          <w:szCs w:val="28"/>
        </w:rPr>
        <w:t>ой</w:t>
      </w:r>
      <w:r w:rsidRPr="00812657">
        <w:rPr>
          <w:color w:val="000000"/>
          <w:sz w:val="28"/>
          <w:szCs w:val="28"/>
        </w:rPr>
        <w:t xml:space="preserve"> презентаци</w:t>
      </w:r>
      <w:r>
        <w:rPr>
          <w:color w:val="000000"/>
          <w:sz w:val="28"/>
          <w:szCs w:val="28"/>
        </w:rPr>
        <w:t>и</w:t>
      </w:r>
      <w:r w:rsidRPr="00812657">
        <w:rPr>
          <w:color w:val="000000"/>
          <w:sz w:val="28"/>
          <w:szCs w:val="28"/>
        </w:rPr>
        <w:t xml:space="preserve"> </w:t>
      </w:r>
      <w:proofErr w:type="spellStart"/>
      <w:r w:rsidRPr="00812657">
        <w:rPr>
          <w:color w:val="000000"/>
          <w:sz w:val="28"/>
          <w:szCs w:val="28"/>
        </w:rPr>
        <w:t>многоформатно</w:t>
      </w:r>
      <w:r>
        <w:rPr>
          <w:color w:val="000000"/>
          <w:sz w:val="28"/>
          <w:szCs w:val="28"/>
        </w:rPr>
        <w:t>го</w:t>
      </w:r>
      <w:proofErr w:type="spellEnd"/>
      <w:r>
        <w:rPr>
          <w:color w:val="000000"/>
          <w:sz w:val="28"/>
          <w:szCs w:val="28"/>
        </w:rPr>
        <w:t xml:space="preserve"> издания «</w:t>
      </w:r>
      <w:r w:rsidRPr="00812657">
        <w:rPr>
          <w:color w:val="000000"/>
          <w:sz w:val="28"/>
          <w:szCs w:val="28"/>
        </w:rPr>
        <w:t>Чайка</w:t>
      </w:r>
      <w:r>
        <w:rPr>
          <w:color w:val="000000"/>
          <w:sz w:val="28"/>
          <w:szCs w:val="28"/>
        </w:rPr>
        <w:t xml:space="preserve"> </w:t>
      </w:r>
      <w:r w:rsidRPr="00812657">
        <w:rPr>
          <w:color w:val="000000"/>
          <w:sz w:val="28"/>
          <w:szCs w:val="28"/>
        </w:rPr>
        <w:t>Антона Чехова»</w:t>
      </w:r>
      <w:r>
        <w:rPr>
          <w:color w:val="000000"/>
          <w:sz w:val="28"/>
          <w:szCs w:val="28"/>
        </w:rPr>
        <w:t>.</w:t>
      </w:r>
    </w:p>
    <w:p w14:paraId="21FAAB18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Книга 8. Аудиозапись </w:t>
      </w:r>
      <w:r w:rsidRPr="001E04B4">
        <w:rPr>
          <w:sz w:val="28"/>
          <w:szCs w:val="28"/>
        </w:rPr>
        <w:t>церемонии награждения лауреатов</w:t>
      </w:r>
      <w:r>
        <w:rPr>
          <w:sz w:val="28"/>
          <w:szCs w:val="28"/>
        </w:rPr>
        <w:t xml:space="preserve"> Краснодарского </w:t>
      </w:r>
      <w:r w:rsidRPr="001E04B4">
        <w:rPr>
          <w:sz w:val="28"/>
          <w:szCs w:val="28"/>
        </w:rPr>
        <w:t>краевого театра</w:t>
      </w:r>
      <w:r>
        <w:rPr>
          <w:sz w:val="28"/>
          <w:szCs w:val="28"/>
        </w:rPr>
        <w:t>льного конкурса «Играем Чехова».</w:t>
      </w:r>
    </w:p>
    <w:p w14:paraId="28828246" w14:textId="77777777" w:rsidR="008B022C" w:rsidRPr="00B712ED" w:rsidRDefault="008B022C" w:rsidP="008B022C">
      <w:pPr>
        <w:spacing w:before="120" w:after="120" w:line="360" w:lineRule="auto"/>
        <w:ind w:right="-143"/>
        <w:jc w:val="both"/>
        <w:rPr>
          <w:rFonts w:ascii="Segoe UI" w:eastAsia="Times New Roman" w:hAnsi="Segoe UI" w:cs="Segoe UI"/>
          <w:spacing w:val="2"/>
          <w:kern w:val="36"/>
          <w:sz w:val="29"/>
          <w:szCs w:val="29"/>
        </w:rPr>
      </w:pPr>
      <w:r>
        <w:rPr>
          <w:sz w:val="28"/>
          <w:szCs w:val="28"/>
        </w:rPr>
        <w:t xml:space="preserve">Книга 9. Аудиозапись вебинара «Как написать продающее </w:t>
      </w:r>
      <w:r w:rsidRPr="00A56CFE">
        <w:rPr>
          <w:sz w:val="28"/>
          <w:szCs w:val="28"/>
        </w:rPr>
        <w:t xml:space="preserve">резюме и найти вакансию мечты на популярном портале </w:t>
      </w:r>
      <w:proofErr w:type="spellStart"/>
      <w:r w:rsidRPr="00A56CFE">
        <w:rPr>
          <w:sz w:val="28"/>
          <w:szCs w:val="28"/>
        </w:rPr>
        <w:t>HeadHunter</w:t>
      </w:r>
      <w:proofErr w:type="spellEnd"/>
      <w:r>
        <w:rPr>
          <w:sz w:val="28"/>
          <w:szCs w:val="28"/>
        </w:rPr>
        <w:t>»</w:t>
      </w:r>
      <w:r w:rsidRPr="00A56CFE">
        <w:rPr>
          <w:sz w:val="28"/>
          <w:szCs w:val="28"/>
        </w:rPr>
        <w:t>.</w:t>
      </w:r>
    </w:p>
    <w:p w14:paraId="31CC8701" w14:textId="77777777" w:rsidR="008B022C" w:rsidRDefault="008B022C" w:rsidP="008B022C">
      <w:pPr>
        <w:spacing w:before="120" w:after="120" w:line="360" w:lineRule="auto"/>
        <w:ind w:right="-143"/>
        <w:jc w:val="both"/>
        <w:rPr>
          <w:rFonts w:eastAsia="Times New Roman"/>
          <w:spacing w:val="2"/>
          <w:kern w:val="36"/>
          <w:sz w:val="28"/>
          <w:szCs w:val="28"/>
        </w:rPr>
      </w:pPr>
      <w:r w:rsidRPr="00292C17">
        <w:rPr>
          <w:rFonts w:eastAsia="Times New Roman"/>
          <w:spacing w:val="2"/>
          <w:kern w:val="36"/>
          <w:sz w:val="28"/>
          <w:szCs w:val="28"/>
        </w:rPr>
        <w:t xml:space="preserve">Книга </w:t>
      </w:r>
      <w:r>
        <w:rPr>
          <w:rFonts w:eastAsia="Times New Roman"/>
          <w:spacing w:val="2"/>
          <w:kern w:val="36"/>
          <w:sz w:val="28"/>
          <w:szCs w:val="28"/>
        </w:rPr>
        <w:t>10</w:t>
      </w:r>
      <w:r w:rsidRPr="00292C17">
        <w:rPr>
          <w:rFonts w:eastAsia="Times New Roman"/>
          <w:spacing w:val="2"/>
          <w:kern w:val="36"/>
          <w:sz w:val="28"/>
          <w:szCs w:val="28"/>
        </w:rPr>
        <w:t xml:space="preserve">. </w:t>
      </w:r>
      <w:r>
        <w:rPr>
          <w:rFonts w:eastAsia="Times New Roman"/>
          <w:spacing w:val="2"/>
          <w:kern w:val="36"/>
          <w:sz w:val="28"/>
          <w:szCs w:val="28"/>
        </w:rPr>
        <w:t>Аудиозапись вебинара «Кино без барьеров».</w:t>
      </w:r>
    </w:p>
    <w:p w14:paraId="0E640776" w14:textId="77777777" w:rsidR="008B022C" w:rsidRDefault="008B022C" w:rsidP="008B022C">
      <w:pPr>
        <w:spacing w:before="120" w:after="120" w:line="360" w:lineRule="auto"/>
        <w:ind w:right="-143"/>
        <w:jc w:val="both"/>
        <w:rPr>
          <w:rFonts w:eastAsia="Times New Roman"/>
          <w:spacing w:val="2"/>
          <w:kern w:val="36"/>
          <w:sz w:val="28"/>
          <w:szCs w:val="28"/>
        </w:rPr>
      </w:pPr>
      <w:r>
        <w:rPr>
          <w:rFonts w:eastAsia="Times New Roman"/>
          <w:spacing w:val="2"/>
          <w:kern w:val="36"/>
          <w:sz w:val="28"/>
          <w:szCs w:val="28"/>
        </w:rPr>
        <w:t>Книга 11. Постановление Правительства Российской Федерации о программе государственных гарантий бесплатного оказания гражданам медицинской помощи на 2026 год и на плановый период 2027 – 2028 годов.</w:t>
      </w:r>
    </w:p>
    <w:p w14:paraId="2E7EE208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</w:p>
    <w:p w14:paraId="54B20E2B" w14:textId="77777777" w:rsidR="008B022C" w:rsidRDefault="008B022C" w:rsidP="008B022C">
      <w:pPr>
        <w:spacing w:before="120" w:after="120" w:line="360" w:lineRule="auto"/>
        <w:ind w:right="-143"/>
        <w:jc w:val="both"/>
        <w:rPr>
          <w:b/>
          <w:bCs/>
          <w:sz w:val="28"/>
          <w:szCs w:val="28"/>
        </w:rPr>
      </w:pPr>
      <w:r w:rsidRPr="00CA32EB">
        <w:rPr>
          <w:b/>
          <w:bCs/>
          <w:sz w:val="28"/>
          <w:szCs w:val="28"/>
        </w:rPr>
        <w:t xml:space="preserve">Листая старые страницы </w:t>
      </w:r>
    </w:p>
    <w:p w14:paraId="4DD6697A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12. </w:t>
      </w:r>
      <w:r w:rsidRPr="00B16D64">
        <w:rPr>
          <w:sz w:val="28"/>
          <w:szCs w:val="28"/>
        </w:rPr>
        <w:t xml:space="preserve">Избранные </w:t>
      </w:r>
      <w:r>
        <w:rPr>
          <w:sz w:val="28"/>
          <w:szCs w:val="28"/>
        </w:rPr>
        <w:t>страницы журнала «Жизнь слепых», № 1. За 1924 год.</w:t>
      </w:r>
    </w:p>
    <w:p w14:paraId="35994FB4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1. Из доклада профессора Сергея </w:t>
      </w:r>
      <w:proofErr w:type="spellStart"/>
      <w:r>
        <w:rPr>
          <w:sz w:val="28"/>
          <w:szCs w:val="28"/>
        </w:rPr>
        <w:t>Селивановича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ГоловинА</w:t>
      </w:r>
      <w:proofErr w:type="spellEnd"/>
      <w:r>
        <w:rPr>
          <w:sz w:val="28"/>
          <w:szCs w:val="28"/>
        </w:rPr>
        <w:t xml:space="preserve">. «За границей. В Германии». </w:t>
      </w:r>
    </w:p>
    <w:p w14:paraId="559372D2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2. Исполнилась давнишняя заветная мечта многих тысяч слепых. </w:t>
      </w:r>
    </w:p>
    <w:p w14:paraId="14A8D89B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3. По организациям и учреждениям. </w:t>
      </w:r>
    </w:p>
    <w:p w14:paraId="2C8A5E85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4. Слепой профессор философии. </w:t>
      </w:r>
    </w:p>
    <w:p w14:paraId="5358CE3C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5. Театр и музыка. Слепые и зрячие. </w:t>
      </w:r>
    </w:p>
    <w:p w14:paraId="10ECBD4D" w14:textId="77777777" w:rsidR="008B022C" w:rsidRDefault="008B022C" w:rsidP="008B022C">
      <w:pPr>
        <w:spacing w:before="120" w:after="120" w:line="360" w:lineRule="auto"/>
        <w:ind w:right="-143"/>
        <w:jc w:val="both"/>
        <w:rPr>
          <w:sz w:val="28"/>
          <w:szCs w:val="28"/>
        </w:rPr>
      </w:pPr>
    </w:p>
    <w:p w14:paraId="6526DCDB" w14:textId="77777777" w:rsidR="008B022C" w:rsidRPr="00FE4214" w:rsidRDefault="008B022C" w:rsidP="008B022C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E4214">
        <w:rPr>
          <w:color w:val="000000"/>
          <w:sz w:val="28"/>
          <w:szCs w:val="28"/>
        </w:rPr>
        <w:t xml:space="preserve">Книга </w:t>
      </w:r>
      <w:r>
        <w:rPr>
          <w:color w:val="000000"/>
          <w:sz w:val="28"/>
          <w:szCs w:val="28"/>
        </w:rPr>
        <w:t xml:space="preserve">13. </w:t>
      </w:r>
      <w:r w:rsidRPr="00FE4214">
        <w:rPr>
          <w:color w:val="000000"/>
          <w:sz w:val="28"/>
          <w:szCs w:val="28"/>
        </w:rPr>
        <w:t>Избранные страницы журнала «Слепец»</w:t>
      </w:r>
    </w:p>
    <w:p w14:paraId="1EF3AC01" w14:textId="77777777" w:rsidR="008B022C" w:rsidRDefault="008B022C" w:rsidP="008B022C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1. Фридрих Цех. Воспитание и обучение слепых (продолжение). № 1 за 1916 </w:t>
      </w:r>
      <w:r w:rsidRPr="00133F5F">
        <w:rPr>
          <w:color w:val="000000"/>
          <w:sz w:val="28"/>
          <w:szCs w:val="28"/>
        </w:rPr>
        <w:t>г.</w:t>
      </w:r>
    </w:p>
    <w:p w14:paraId="051A722A" w14:textId="77777777" w:rsidR="008B022C" w:rsidRDefault="008B022C" w:rsidP="008B022C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2. </w:t>
      </w:r>
      <w:r w:rsidRPr="00FE4214">
        <w:rPr>
          <w:color w:val="000000"/>
          <w:sz w:val="28"/>
          <w:szCs w:val="28"/>
        </w:rPr>
        <w:t>Новая пр</w:t>
      </w:r>
      <w:r>
        <w:rPr>
          <w:color w:val="000000"/>
          <w:sz w:val="28"/>
          <w:szCs w:val="28"/>
        </w:rPr>
        <w:t>офессия для слепых. № 1 за 1894 г.</w:t>
      </w:r>
    </w:p>
    <w:p w14:paraId="629A79E4" w14:textId="77777777" w:rsidR="008B022C" w:rsidRPr="00FE4214" w:rsidRDefault="008B022C" w:rsidP="008B022C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3. </w:t>
      </w:r>
      <w:r w:rsidRPr="00FE4214">
        <w:rPr>
          <w:color w:val="000000"/>
          <w:sz w:val="28"/>
          <w:szCs w:val="28"/>
        </w:rPr>
        <w:t>Венки из бисера. Работа для слепых девушек. №2 за 1884 г.</w:t>
      </w:r>
    </w:p>
    <w:p w14:paraId="5B43085A" w14:textId="77777777" w:rsidR="008B022C" w:rsidRDefault="008B022C" w:rsidP="008B022C">
      <w:pPr>
        <w:rPr>
          <w:b/>
          <w:bCs/>
          <w:sz w:val="28"/>
          <w:szCs w:val="28"/>
        </w:rPr>
      </w:pPr>
    </w:p>
    <w:p w14:paraId="35A44D72" w14:textId="77777777" w:rsidR="008B022C" w:rsidRDefault="008B022C" w:rsidP="008B022C">
      <w:pPr>
        <w:rPr>
          <w:b/>
          <w:bCs/>
          <w:sz w:val="28"/>
          <w:szCs w:val="28"/>
        </w:rPr>
      </w:pPr>
      <w:r w:rsidRPr="00C67B87">
        <w:rPr>
          <w:b/>
          <w:bCs/>
          <w:sz w:val="28"/>
          <w:szCs w:val="28"/>
        </w:rPr>
        <w:t>«Говорящие</w:t>
      </w:r>
      <w:r>
        <w:rPr>
          <w:b/>
          <w:bCs/>
          <w:sz w:val="28"/>
          <w:szCs w:val="28"/>
        </w:rPr>
        <w:t>»</w:t>
      </w:r>
      <w:r w:rsidRPr="00C67B87">
        <w:rPr>
          <w:b/>
          <w:bCs/>
          <w:sz w:val="28"/>
          <w:szCs w:val="28"/>
        </w:rPr>
        <w:t xml:space="preserve"> книги</w:t>
      </w:r>
    </w:p>
    <w:p w14:paraId="7B3BE5B4" w14:textId="77777777" w:rsidR="008B022C" w:rsidRPr="00B712ED" w:rsidRDefault="008B022C" w:rsidP="008B022C">
      <w:pPr>
        <w:rPr>
          <w:sz w:val="28"/>
          <w:szCs w:val="28"/>
        </w:rPr>
      </w:pPr>
      <w:proofErr w:type="gramStart"/>
      <w:r w:rsidRPr="00B712ED">
        <w:rPr>
          <w:sz w:val="28"/>
          <w:szCs w:val="28"/>
        </w:rPr>
        <w:t>Книга</w:t>
      </w:r>
      <w:r>
        <w:rPr>
          <w:sz w:val="28"/>
          <w:szCs w:val="28"/>
        </w:rPr>
        <w:t xml:space="preserve">  14</w:t>
      </w:r>
      <w:proofErr w:type="gramEnd"/>
      <w:r>
        <w:rPr>
          <w:sz w:val="28"/>
          <w:szCs w:val="28"/>
        </w:rPr>
        <w:t xml:space="preserve">. Анонс «говорящих» книг, размещенных в приложении.  </w:t>
      </w:r>
    </w:p>
    <w:p w14:paraId="43E81BAF" w14:textId="77777777" w:rsidR="008B022C" w:rsidRDefault="008B022C" w:rsidP="008B022C">
      <w:pPr>
        <w:rPr>
          <w:sz w:val="28"/>
          <w:szCs w:val="28"/>
        </w:rPr>
      </w:pPr>
      <w:proofErr w:type="gramStart"/>
      <w:r w:rsidRPr="00F67AF9">
        <w:rPr>
          <w:sz w:val="28"/>
          <w:szCs w:val="28"/>
        </w:rPr>
        <w:t xml:space="preserve">Книга  </w:t>
      </w:r>
      <w:r>
        <w:rPr>
          <w:sz w:val="28"/>
          <w:szCs w:val="28"/>
        </w:rPr>
        <w:t>15</w:t>
      </w:r>
      <w:proofErr w:type="gramEnd"/>
      <w:r>
        <w:rPr>
          <w:sz w:val="28"/>
          <w:szCs w:val="28"/>
        </w:rPr>
        <w:t xml:space="preserve">. </w:t>
      </w:r>
      <w:r w:rsidRPr="00F67AF9">
        <w:rPr>
          <w:sz w:val="28"/>
          <w:szCs w:val="28"/>
        </w:rPr>
        <w:t xml:space="preserve">Алексей </w:t>
      </w:r>
      <w:proofErr w:type="spellStart"/>
      <w:r>
        <w:rPr>
          <w:sz w:val="28"/>
          <w:szCs w:val="28"/>
        </w:rPr>
        <w:t>ПИсемский</w:t>
      </w:r>
      <w:proofErr w:type="spellEnd"/>
      <w:r>
        <w:rPr>
          <w:sz w:val="28"/>
          <w:szCs w:val="28"/>
        </w:rPr>
        <w:t xml:space="preserve">. Тюфяк. Читает Олег Фёдоров. </w:t>
      </w:r>
    </w:p>
    <w:p w14:paraId="3A7AD4A1" w14:textId="77777777" w:rsidR="008B022C" w:rsidRDefault="008B022C" w:rsidP="008B022C">
      <w:pPr>
        <w:rPr>
          <w:sz w:val="28"/>
          <w:szCs w:val="28"/>
        </w:rPr>
      </w:pPr>
      <w:r>
        <w:rPr>
          <w:sz w:val="28"/>
          <w:szCs w:val="28"/>
        </w:rPr>
        <w:t>Книга 16.  Николай Лесков. Детские годы. Читает Валентин Морозов.</w:t>
      </w:r>
    </w:p>
    <w:p w14:paraId="153BE5FB" w14:textId="77777777" w:rsidR="008B022C" w:rsidRDefault="008B022C" w:rsidP="008B022C">
      <w:pPr>
        <w:spacing w:line="360" w:lineRule="auto"/>
        <w:ind w:left="-567" w:right="141" w:firstLine="283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Книга 17. </w:t>
      </w:r>
      <w:r w:rsidRPr="00026450">
        <w:rPr>
          <w:bCs/>
          <w:sz w:val="28"/>
          <w:szCs w:val="28"/>
        </w:rPr>
        <w:t xml:space="preserve">Василий </w:t>
      </w:r>
      <w:proofErr w:type="spellStart"/>
      <w:r w:rsidRPr="00026450">
        <w:rPr>
          <w:bCs/>
          <w:sz w:val="28"/>
          <w:szCs w:val="28"/>
        </w:rPr>
        <w:t>Ключ</w:t>
      </w:r>
      <w:r>
        <w:rPr>
          <w:bCs/>
          <w:sz w:val="28"/>
          <w:szCs w:val="28"/>
        </w:rPr>
        <w:t>Е</w:t>
      </w:r>
      <w:r w:rsidRPr="00026450">
        <w:rPr>
          <w:bCs/>
          <w:sz w:val="28"/>
          <w:szCs w:val="28"/>
        </w:rPr>
        <w:t>вский</w:t>
      </w:r>
      <w:proofErr w:type="spellEnd"/>
      <w:r w:rsidRPr="00026450">
        <w:rPr>
          <w:bCs/>
          <w:sz w:val="28"/>
          <w:szCs w:val="28"/>
        </w:rPr>
        <w:t>. Курс русской истории. Книга вторая.</w:t>
      </w:r>
      <w:r>
        <w:rPr>
          <w:bCs/>
          <w:sz w:val="28"/>
          <w:szCs w:val="28"/>
        </w:rPr>
        <w:t xml:space="preserve">  Читает Вячеслав Герасимов.</w:t>
      </w:r>
    </w:p>
    <w:p w14:paraId="35F27838" w14:textId="77777777" w:rsidR="008B022C" w:rsidRDefault="008B022C" w:rsidP="008B022C">
      <w:pPr>
        <w:spacing w:line="360" w:lineRule="auto"/>
        <w:ind w:left="-567" w:right="141" w:firstLine="283"/>
        <w:contextualSpacing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Книга 18. Аркадий </w:t>
      </w:r>
      <w:proofErr w:type="spellStart"/>
      <w:r>
        <w:rPr>
          <w:bCs/>
          <w:sz w:val="28"/>
          <w:szCs w:val="28"/>
        </w:rPr>
        <w:t>АвЕрченко</w:t>
      </w:r>
      <w:proofErr w:type="spellEnd"/>
      <w:r>
        <w:rPr>
          <w:bCs/>
          <w:sz w:val="28"/>
          <w:szCs w:val="28"/>
        </w:rPr>
        <w:t xml:space="preserve">. Записки простодушного. </w:t>
      </w:r>
      <w:r w:rsidRPr="00710002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Аркадий </w:t>
      </w:r>
      <w:proofErr w:type="spellStart"/>
      <w:r>
        <w:rPr>
          <w:sz w:val="28"/>
          <w:szCs w:val="28"/>
        </w:rPr>
        <w:t>БухмИн</w:t>
      </w:r>
      <w:proofErr w:type="spellEnd"/>
      <w:r>
        <w:rPr>
          <w:sz w:val="28"/>
          <w:szCs w:val="28"/>
        </w:rPr>
        <w:t>.</w:t>
      </w:r>
    </w:p>
    <w:p w14:paraId="31FAD25D" w14:textId="77777777" w:rsidR="008B022C" w:rsidRDefault="008B022C" w:rsidP="008B022C">
      <w:pPr>
        <w:spacing w:line="360" w:lineRule="auto"/>
        <w:ind w:left="-567" w:right="141" w:firstLine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Книга 19. </w:t>
      </w:r>
      <w:r w:rsidRPr="008833B1">
        <w:rPr>
          <w:bCs/>
          <w:sz w:val="28"/>
          <w:szCs w:val="28"/>
        </w:rPr>
        <w:t xml:space="preserve">Борис Зайцев. </w:t>
      </w:r>
      <w:proofErr w:type="spellStart"/>
      <w:r w:rsidRPr="008833B1">
        <w:rPr>
          <w:bCs/>
          <w:sz w:val="28"/>
          <w:szCs w:val="28"/>
        </w:rPr>
        <w:t>Аф</w:t>
      </w:r>
      <w:r>
        <w:rPr>
          <w:bCs/>
          <w:sz w:val="28"/>
          <w:szCs w:val="28"/>
        </w:rPr>
        <w:t>О</w:t>
      </w:r>
      <w:r w:rsidRPr="008833B1">
        <w:rPr>
          <w:bCs/>
          <w:sz w:val="28"/>
          <w:szCs w:val="28"/>
        </w:rPr>
        <w:t>н</w:t>
      </w:r>
      <w:proofErr w:type="spellEnd"/>
      <w:r w:rsidRPr="008833B1">
        <w:rPr>
          <w:bCs/>
          <w:sz w:val="28"/>
          <w:szCs w:val="28"/>
        </w:rPr>
        <w:t xml:space="preserve">. </w:t>
      </w:r>
      <w:proofErr w:type="spellStart"/>
      <w:r w:rsidRPr="008833B1">
        <w:rPr>
          <w:bCs/>
          <w:sz w:val="28"/>
          <w:szCs w:val="28"/>
        </w:rPr>
        <w:t>Вала</w:t>
      </w:r>
      <w:r>
        <w:rPr>
          <w:bCs/>
          <w:sz w:val="28"/>
          <w:szCs w:val="28"/>
        </w:rPr>
        <w:t>А</w:t>
      </w:r>
      <w:r w:rsidRPr="008833B1">
        <w:rPr>
          <w:bCs/>
          <w:sz w:val="28"/>
          <w:szCs w:val="28"/>
        </w:rPr>
        <w:t>м</w:t>
      </w:r>
      <w:proofErr w:type="spellEnd"/>
      <w:r w:rsidRPr="008833B1">
        <w:rPr>
          <w:bCs/>
          <w:sz w:val="28"/>
          <w:szCs w:val="28"/>
        </w:rPr>
        <w:t>. Москва.</w:t>
      </w:r>
      <w:r>
        <w:rPr>
          <w:bCs/>
          <w:sz w:val="28"/>
          <w:szCs w:val="28"/>
        </w:rPr>
        <w:t xml:space="preserve"> </w:t>
      </w:r>
      <w:r w:rsidRPr="008F1874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Вячеслав </w:t>
      </w:r>
      <w:proofErr w:type="spellStart"/>
      <w:r>
        <w:rPr>
          <w:sz w:val="28"/>
          <w:szCs w:val="28"/>
        </w:rPr>
        <w:t>ЗадвОрных</w:t>
      </w:r>
      <w:proofErr w:type="spellEnd"/>
      <w:r>
        <w:rPr>
          <w:sz w:val="28"/>
          <w:szCs w:val="28"/>
        </w:rPr>
        <w:t>.</w:t>
      </w:r>
    </w:p>
    <w:p w14:paraId="7E650157" w14:textId="77777777" w:rsidR="008B022C" w:rsidRDefault="008B022C" w:rsidP="008B022C">
      <w:pPr>
        <w:spacing w:line="360" w:lineRule="auto"/>
        <w:ind w:left="-567" w:right="141" w:firstLine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Книга 20.  </w:t>
      </w:r>
      <w:r w:rsidRPr="00613432">
        <w:rPr>
          <w:bCs/>
          <w:sz w:val="28"/>
          <w:szCs w:val="28"/>
        </w:rPr>
        <w:t xml:space="preserve">Георгий </w:t>
      </w:r>
      <w:proofErr w:type="spellStart"/>
      <w:r w:rsidRPr="00613432">
        <w:rPr>
          <w:bCs/>
          <w:sz w:val="28"/>
          <w:szCs w:val="28"/>
        </w:rPr>
        <w:t>Влад</w:t>
      </w:r>
      <w:r>
        <w:rPr>
          <w:bCs/>
          <w:sz w:val="28"/>
          <w:szCs w:val="28"/>
        </w:rPr>
        <w:t>и</w:t>
      </w:r>
      <w:r w:rsidRPr="00613432">
        <w:rPr>
          <w:bCs/>
          <w:sz w:val="28"/>
          <w:szCs w:val="28"/>
        </w:rPr>
        <w:t>мов</w:t>
      </w:r>
      <w:proofErr w:type="spellEnd"/>
      <w:r w:rsidRPr="00613432">
        <w:rPr>
          <w:bCs/>
          <w:sz w:val="28"/>
          <w:szCs w:val="28"/>
        </w:rPr>
        <w:t>. Верный Руслан. История караульной собаки.</w:t>
      </w:r>
      <w:r>
        <w:rPr>
          <w:bCs/>
          <w:sz w:val="28"/>
          <w:szCs w:val="28"/>
        </w:rPr>
        <w:t xml:space="preserve"> Читает </w:t>
      </w:r>
      <w:r>
        <w:rPr>
          <w:sz w:val="28"/>
          <w:szCs w:val="28"/>
        </w:rPr>
        <w:t>Виктор Ткаченко.</w:t>
      </w:r>
    </w:p>
    <w:p w14:paraId="03F1525B" w14:textId="77777777" w:rsidR="008B022C" w:rsidRDefault="008B022C" w:rsidP="008B022C">
      <w:pPr>
        <w:spacing w:line="360" w:lineRule="auto"/>
        <w:ind w:left="-567" w:right="141" w:firstLine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Книга  21</w:t>
      </w:r>
      <w:proofErr w:type="gramEnd"/>
      <w:r>
        <w:rPr>
          <w:sz w:val="28"/>
          <w:szCs w:val="28"/>
        </w:rPr>
        <w:t xml:space="preserve">.  </w:t>
      </w:r>
      <w:r w:rsidRPr="00225EB0">
        <w:rPr>
          <w:bCs/>
          <w:sz w:val="28"/>
          <w:szCs w:val="28"/>
        </w:rPr>
        <w:t>Агния Кузнецова. Земной поклон</w:t>
      </w:r>
      <w:r>
        <w:rPr>
          <w:bCs/>
          <w:sz w:val="28"/>
          <w:szCs w:val="28"/>
        </w:rPr>
        <w:t xml:space="preserve">. Читает </w:t>
      </w:r>
      <w:r>
        <w:rPr>
          <w:sz w:val="28"/>
          <w:szCs w:val="28"/>
        </w:rPr>
        <w:t>Ольга Уткина.</w:t>
      </w:r>
    </w:p>
    <w:p w14:paraId="5BF12853" w14:textId="77777777" w:rsidR="008B022C" w:rsidRDefault="008B022C" w:rsidP="008B022C">
      <w:pPr>
        <w:spacing w:line="360" w:lineRule="auto"/>
        <w:ind w:left="-567" w:right="141" w:firstLine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proofErr w:type="gramStart"/>
      <w:r>
        <w:rPr>
          <w:sz w:val="28"/>
          <w:szCs w:val="28"/>
        </w:rPr>
        <w:t>Книга  22</w:t>
      </w:r>
      <w:proofErr w:type="gramEnd"/>
      <w:r>
        <w:rPr>
          <w:sz w:val="28"/>
          <w:szCs w:val="28"/>
        </w:rPr>
        <w:t xml:space="preserve">.  </w:t>
      </w:r>
      <w:r w:rsidRPr="008A562A">
        <w:rPr>
          <w:bCs/>
          <w:sz w:val="28"/>
          <w:szCs w:val="28"/>
        </w:rPr>
        <w:t>Алексей Мусатов. Дом на горе.</w:t>
      </w:r>
      <w:r>
        <w:rPr>
          <w:bCs/>
          <w:sz w:val="28"/>
          <w:szCs w:val="28"/>
        </w:rPr>
        <w:t xml:space="preserve"> Читает </w:t>
      </w:r>
      <w:r>
        <w:rPr>
          <w:sz w:val="28"/>
          <w:szCs w:val="28"/>
        </w:rPr>
        <w:t>Ольга Уткина.</w:t>
      </w:r>
    </w:p>
    <w:p w14:paraId="4DA4EBFE" w14:textId="77777777" w:rsidR="008B022C" w:rsidRDefault="008B022C" w:rsidP="008B022C">
      <w:pPr>
        <w:spacing w:line="360" w:lineRule="auto"/>
        <w:ind w:left="-567" w:right="141" w:firstLine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Книга  23</w:t>
      </w:r>
      <w:proofErr w:type="gramEnd"/>
      <w:r>
        <w:rPr>
          <w:sz w:val="28"/>
          <w:szCs w:val="28"/>
        </w:rPr>
        <w:t xml:space="preserve">.  </w:t>
      </w:r>
      <w:proofErr w:type="spellStart"/>
      <w:r w:rsidRPr="007A797D">
        <w:rPr>
          <w:bCs/>
          <w:sz w:val="28"/>
          <w:szCs w:val="28"/>
        </w:rPr>
        <w:t>ЖозЕф</w:t>
      </w:r>
      <w:proofErr w:type="spellEnd"/>
      <w:r w:rsidRPr="007A797D">
        <w:rPr>
          <w:bCs/>
          <w:sz w:val="28"/>
          <w:szCs w:val="28"/>
        </w:rPr>
        <w:t xml:space="preserve"> </w:t>
      </w:r>
      <w:proofErr w:type="spellStart"/>
      <w:r w:rsidRPr="007A797D">
        <w:rPr>
          <w:bCs/>
          <w:sz w:val="28"/>
          <w:szCs w:val="28"/>
        </w:rPr>
        <w:t>РонИ</w:t>
      </w:r>
      <w:proofErr w:type="spellEnd"/>
      <w:r w:rsidRPr="007A797D">
        <w:rPr>
          <w:bCs/>
          <w:sz w:val="28"/>
          <w:szCs w:val="28"/>
        </w:rPr>
        <w:t xml:space="preserve">-Старший. </w:t>
      </w:r>
      <w:proofErr w:type="spellStart"/>
      <w:r w:rsidRPr="007A797D">
        <w:rPr>
          <w:bCs/>
          <w:sz w:val="28"/>
          <w:szCs w:val="28"/>
        </w:rPr>
        <w:t>ВамирЭх</w:t>
      </w:r>
      <w:proofErr w:type="spellEnd"/>
      <w:r w:rsidRPr="007A797D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Читает </w:t>
      </w:r>
      <w:r>
        <w:rPr>
          <w:sz w:val="28"/>
          <w:szCs w:val="28"/>
        </w:rPr>
        <w:t>Сергей Казаков.</w:t>
      </w:r>
    </w:p>
    <w:p w14:paraId="4AFE4212" w14:textId="77777777" w:rsidR="008B022C" w:rsidRPr="00F67AF9" w:rsidRDefault="008B022C" w:rsidP="008B022C">
      <w:pPr>
        <w:spacing w:line="360" w:lineRule="auto"/>
        <w:ind w:left="-567" w:right="141" w:firstLine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Книга 24. </w:t>
      </w:r>
      <w:r w:rsidRPr="0092614C">
        <w:rPr>
          <w:bCs/>
          <w:sz w:val="28"/>
          <w:szCs w:val="28"/>
        </w:rPr>
        <w:t>Герберт Уэллс. Первые люди на Луне.</w:t>
      </w:r>
      <w:r>
        <w:rPr>
          <w:bCs/>
          <w:sz w:val="28"/>
          <w:szCs w:val="28"/>
        </w:rPr>
        <w:t xml:space="preserve">  Читает </w:t>
      </w:r>
      <w:r>
        <w:rPr>
          <w:sz w:val="28"/>
          <w:szCs w:val="28"/>
        </w:rPr>
        <w:t xml:space="preserve">Александр </w:t>
      </w:r>
      <w:proofErr w:type="spellStart"/>
      <w:r>
        <w:rPr>
          <w:sz w:val="28"/>
          <w:szCs w:val="28"/>
        </w:rPr>
        <w:t>БордукОв</w:t>
      </w:r>
      <w:proofErr w:type="spellEnd"/>
      <w:r>
        <w:rPr>
          <w:sz w:val="28"/>
          <w:szCs w:val="28"/>
        </w:rPr>
        <w:t>.</w:t>
      </w:r>
    </w:p>
    <w:p w14:paraId="17397B5E" w14:textId="77777777" w:rsidR="008B022C" w:rsidRDefault="008B022C" w:rsidP="008B022C"/>
    <w:p w14:paraId="133E7BED" w14:textId="77777777" w:rsidR="008B022C" w:rsidRDefault="008B022C" w:rsidP="008B022C">
      <w:pPr>
        <w:rPr>
          <w:b/>
          <w:bCs/>
          <w:sz w:val="28"/>
          <w:szCs w:val="28"/>
        </w:rPr>
      </w:pPr>
      <w:r w:rsidRPr="00A7456E">
        <w:rPr>
          <w:b/>
          <w:bCs/>
          <w:sz w:val="28"/>
          <w:szCs w:val="28"/>
        </w:rPr>
        <w:t xml:space="preserve">Радиотеатр </w:t>
      </w:r>
    </w:p>
    <w:p w14:paraId="5F24DE1B" w14:textId="77777777" w:rsidR="008B022C" w:rsidRDefault="008B022C" w:rsidP="008B022C">
      <w:pPr>
        <w:rPr>
          <w:sz w:val="28"/>
          <w:szCs w:val="28"/>
        </w:rPr>
      </w:pPr>
      <w:r w:rsidRPr="00A7456E">
        <w:rPr>
          <w:sz w:val="28"/>
          <w:szCs w:val="28"/>
        </w:rPr>
        <w:t>Книга</w:t>
      </w:r>
      <w:r>
        <w:rPr>
          <w:sz w:val="28"/>
          <w:szCs w:val="28"/>
        </w:rPr>
        <w:t xml:space="preserve"> 25. </w:t>
      </w:r>
      <w:r w:rsidRPr="00732EC1">
        <w:rPr>
          <w:sz w:val="28"/>
          <w:szCs w:val="28"/>
        </w:rPr>
        <w:t>Николай Лесков. Тупейный художник.</w:t>
      </w:r>
    </w:p>
    <w:p w14:paraId="246995B1" w14:textId="77777777" w:rsidR="008B022C" w:rsidRDefault="008B022C" w:rsidP="008B022C">
      <w:pPr>
        <w:rPr>
          <w:sz w:val="28"/>
          <w:szCs w:val="28"/>
        </w:rPr>
      </w:pPr>
      <w:r>
        <w:rPr>
          <w:sz w:val="28"/>
          <w:szCs w:val="28"/>
        </w:rPr>
        <w:t xml:space="preserve">Книга 26. </w:t>
      </w:r>
      <w:r w:rsidRPr="00732EC1">
        <w:rPr>
          <w:sz w:val="28"/>
          <w:szCs w:val="28"/>
        </w:rPr>
        <w:t xml:space="preserve">Алексей </w:t>
      </w:r>
      <w:proofErr w:type="spellStart"/>
      <w:r w:rsidRPr="00732EC1">
        <w:rPr>
          <w:sz w:val="28"/>
          <w:szCs w:val="28"/>
        </w:rPr>
        <w:t>П</w:t>
      </w:r>
      <w:r>
        <w:rPr>
          <w:sz w:val="28"/>
          <w:szCs w:val="28"/>
        </w:rPr>
        <w:t>И</w:t>
      </w:r>
      <w:r w:rsidRPr="00732EC1">
        <w:rPr>
          <w:sz w:val="28"/>
          <w:szCs w:val="28"/>
        </w:rPr>
        <w:t>семский</w:t>
      </w:r>
      <w:proofErr w:type="spellEnd"/>
      <w:r w:rsidRPr="00732EC1">
        <w:rPr>
          <w:sz w:val="28"/>
          <w:szCs w:val="28"/>
        </w:rPr>
        <w:t>. Тысяча душ.</w:t>
      </w:r>
    </w:p>
    <w:p w14:paraId="01A05FA7" w14:textId="77777777" w:rsidR="008B022C" w:rsidRDefault="008B022C" w:rsidP="008B022C">
      <w:pPr>
        <w:rPr>
          <w:sz w:val="28"/>
          <w:szCs w:val="28"/>
        </w:rPr>
      </w:pPr>
      <w:r>
        <w:rPr>
          <w:sz w:val="28"/>
          <w:szCs w:val="28"/>
        </w:rPr>
        <w:t xml:space="preserve">Книга 27. </w:t>
      </w:r>
      <w:r w:rsidRPr="00732EC1">
        <w:rPr>
          <w:sz w:val="28"/>
          <w:szCs w:val="28"/>
        </w:rPr>
        <w:t>Алексей Новиков-Прибой.</w:t>
      </w:r>
      <w:r>
        <w:rPr>
          <w:sz w:val="28"/>
          <w:szCs w:val="28"/>
        </w:rPr>
        <w:t xml:space="preserve"> </w:t>
      </w:r>
      <w:r w:rsidRPr="00732EC1">
        <w:rPr>
          <w:sz w:val="28"/>
          <w:szCs w:val="28"/>
        </w:rPr>
        <w:t>Солёная купель.</w:t>
      </w:r>
    </w:p>
    <w:p w14:paraId="00822D90" w14:textId="77777777" w:rsidR="008B022C" w:rsidRDefault="008B022C" w:rsidP="008B022C">
      <w:pPr>
        <w:rPr>
          <w:sz w:val="28"/>
          <w:szCs w:val="28"/>
        </w:rPr>
      </w:pPr>
      <w:r>
        <w:rPr>
          <w:sz w:val="28"/>
          <w:szCs w:val="28"/>
        </w:rPr>
        <w:t xml:space="preserve">Книга 28. Андрей </w:t>
      </w:r>
      <w:proofErr w:type="spellStart"/>
      <w:r>
        <w:rPr>
          <w:sz w:val="28"/>
          <w:szCs w:val="28"/>
        </w:rPr>
        <w:t>Ве</w:t>
      </w:r>
      <w:r w:rsidRPr="00732EC1">
        <w:rPr>
          <w:sz w:val="28"/>
          <w:szCs w:val="28"/>
        </w:rPr>
        <w:t>йцлер</w:t>
      </w:r>
      <w:proofErr w:type="spellEnd"/>
      <w:r w:rsidRPr="00732EC1">
        <w:rPr>
          <w:sz w:val="28"/>
          <w:szCs w:val="28"/>
        </w:rPr>
        <w:t>. Путешествие по реке.</w:t>
      </w:r>
    </w:p>
    <w:p w14:paraId="1D1AA104" w14:textId="77777777" w:rsidR="008B022C" w:rsidRDefault="008B022C" w:rsidP="008B022C">
      <w:pPr>
        <w:rPr>
          <w:sz w:val="28"/>
          <w:szCs w:val="28"/>
        </w:rPr>
      </w:pPr>
      <w:r>
        <w:rPr>
          <w:sz w:val="28"/>
          <w:szCs w:val="28"/>
        </w:rPr>
        <w:t xml:space="preserve">Книга 29. </w:t>
      </w:r>
      <w:r w:rsidRPr="00732EC1">
        <w:rPr>
          <w:sz w:val="28"/>
          <w:szCs w:val="28"/>
        </w:rPr>
        <w:t>Братья Гримм. Счастливый Ганс.</w:t>
      </w:r>
    </w:p>
    <w:p w14:paraId="219FE22B" w14:textId="77777777" w:rsidR="008B022C" w:rsidRDefault="008B022C" w:rsidP="008B022C">
      <w:pPr>
        <w:rPr>
          <w:sz w:val="28"/>
          <w:szCs w:val="28"/>
        </w:rPr>
      </w:pPr>
    </w:p>
    <w:p w14:paraId="0DB4504C" w14:textId="77777777" w:rsidR="008B022C" w:rsidRDefault="008B022C" w:rsidP="008B022C">
      <w:pPr>
        <w:rPr>
          <w:b/>
          <w:bCs/>
          <w:sz w:val="28"/>
          <w:szCs w:val="28"/>
        </w:rPr>
      </w:pPr>
      <w:r w:rsidRPr="00295347">
        <w:rPr>
          <w:b/>
          <w:bCs/>
          <w:sz w:val="28"/>
          <w:szCs w:val="28"/>
        </w:rPr>
        <w:t>Домашний кинотеатр</w:t>
      </w:r>
    </w:p>
    <w:p w14:paraId="59792613" w14:textId="77777777" w:rsidR="008B022C" w:rsidRDefault="008B022C" w:rsidP="008B022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Книга  30</w:t>
      </w:r>
      <w:proofErr w:type="gramEnd"/>
      <w:r w:rsidRPr="008D7401">
        <w:rPr>
          <w:sz w:val="28"/>
          <w:szCs w:val="28"/>
        </w:rPr>
        <w:t xml:space="preserve">. </w:t>
      </w:r>
      <w:r>
        <w:rPr>
          <w:sz w:val="28"/>
          <w:szCs w:val="28"/>
        </w:rPr>
        <w:t>Офицеры.</w:t>
      </w:r>
    </w:p>
    <w:p w14:paraId="17B67A6A" w14:textId="77777777" w:rsidR="008B022C" w:rsidRDefault="008B022C" w:rsidP="008B022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Книга  31</w:t>
      </w:r>
      <w:proofErr w:type="gramEnd"/>
      <w:r>
        <w:rPr>
          <w:sz w:val="28"/>
          <w:szCs w:val="28"/>
        </w:rPr>
        <w:t xml:space="preserve">. Человек с бульвара Капуцинов. </w:t>
      </w:r>
    </w:p>
    <w:p w14:paraId="4E82E5A9" w14:textId="77777777" w:rsidR="008B022C" w:rsidRDefault="008B022C" w:rsidP="008B022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Книга  32</w:t>
      </w:r>
      <w:proofErr w:type="gramEnd"/>
      <w:r>
        <w:rPr>
          <w:sz w:val="28"/>
          <w:szCs w:val="28"/>
        </w:rPr>
        <w:t>. За спичками.</w:t>
      </w:r>
    </w:p>
    <w:p w14:paraId="0EB1643B" w14:textId="77777777" w:rsidR="008B022C" w:rsidRPr="008D7401" w:rsidRDefault="008B022C" w:rsidP="008B022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Книга  33</w:t>
      </w:r>
      <w:proofErr w:type="gramEnd"/>
      <w:r>
        <w:rPr>
          <w:sz w:val="28"/>
          <w:szCs w:val="28"/>
        </w:rPr>
        <w:t xml:space="preserve">. </w:t>
      </w:r>
      <w:r w:rsidRPr="00432F86">
        <w:rPr>
          <w:sz w:val="28"/>
          <w:szCs w:val="28"/>
        </w:rPr>
        <w:t>Крепость: щитом и мечом.</w:t>
      </w:r>
    </w:p>
    <w:p w14:paraId="465EEB1F" w14:textId="77777777" w:rsidR="008B022C" w:rsidRDefault="008B022C" w:rsidP="008B022C">
      <w:pPr>
        <w:rPr>
          <w:sz w:val="28"/>
          <w:szCs w:val="28"/>
        </w:rPr>
      </w:pPr>
    </w:p>
    <w:p w14:paraId="426EED3D" w14:textId="77777777" w:rsidR="008B022C" w:rsidRPr="00EE2BF7" w:rsidRDefault="008B022C" w:rsidP="008B022C">
      <w:pPr>
        <w:spacing w:before="120" w:after="120" w:line="360" w:lineRule="auto"/>
        <w:ind w:right="-143"/>
        <w:jc w:val="both"/>
        <w:rPr>
          <w:rFonts w:eastAsia="Times New Roman"/>
          <w:b/>
          <w:bCs/>
          <w:spacing w:val="2"/>
          <w:kern w:val="36"/>
          <w:sz w:val="28"/>
          <w:szCs w:val="28"/>
        </w:rPr>
      </w:pPr>
      <w:proofErr w:type="gramStart"/>
      <w:r w:rsidRPr="00EE2BF7">
        <w:rPr>
          <w:rFonts w:eastAsia="Times New Roman"/>
          <w:spacing w:val="2"/>
          <w:kern w:val="36"/>
          <w:sz w:val="28"/>
          <w:szCs w:val="28"/>
        </w:rPr>
        <w:t xml:space="preserve">Книга </w:t>
      </w:r>
      <w:r>
        <w:rPr>
          <w:rFonts w:eastAsia="Times New Roman"/>
          <w:spacing w:val="2"/>
          <w:kern w:val="36"/>
          <w:sz w:val="28"/>
          <w:szCs w:val="28"/>
        </w:rPr>
        <w:t xml:space="preserve"> 34</w:t>
      </w:r>
      <w:proofErr w:type="gramEnd"/>
      <w:r>
        <w:rPr>
          <w:rFonts w:eastAsia="Times New Roman"/>
          <w:spacing w:val="2"/>
          <w:kern w:val="36"/>
          <w:sz w:val="28"/>
          <w:szCs w:val="28"/>
        </w:rPr>
        <w:t>.</w:t>
      </w:r>
      <w:r>
        <w:rPr>
          <w:rFonts w:eastAsia="Times New Roman"/>
          <w:b/>
          <w:bCs/>
          <w:spacing w:val="2"/>
          <w:kern w:val="36"/>
          <w:sz w:val="28"/>
          <w:szCs w:val="28"/>
        </w:rPr>
        <w:t xml:space="preserve"> </w:t>
      </w:r>
      <w:r w:rsidRPr="00EE2BF7">
        <w:rPr>
          <w:rFonts w:eastAsia="Times New Roman"/>
          <w:b/>
          <w:bCs/>
          <w:spacing w:val="2"/>
          <w:kern w:val="36"/>
          <w:sz w:val="28"/>
          <w:szCs w:val="28"/>
        </w:rPr>
        <w:t>Избранные страницы журнала «Наша жизнь»</w:t>
      </w:r>
    </w:p>
    <w:p w14:paraId="349002FF" w14:textId="77777777" w:rsidR="008B022C" w:rsidRDefault="008B022C" w:rsidP="008B022C">
      <w:pPr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1. </w:t>
      </w:r>
      <w:r w:rsidRPr="004D4F42">
        <w:rPr>
          <w:bCs/>
          <w:sz w:val="28"/>
          <w:szCs w:val="28"/>
        </w:rPr>
        <w:t>Анонс журнала ВОС «</w:t>
      </w:r>
      <w:r>
        <w:rPr>
          <w:bCs/>
          <w:sz w:val="28"/>
          <w:szCs w:val="28"/>
        </w:rPr>
        <w:t>Наша жизнь</w:t>
      </w:r>
      <w:r w:rsidRPr="004D4F42">
        <w:rPr>
          <w:bCs/>
          <w:sz w:val="28"/>
          <w:szCs w:val="28"/>
        </w:rPr>
        <w:t>» № 2, февраль, 2026 г</w:t>
      </w:r>
      <w:r>
        <w:rPr>
          <w:bCs/>
          <w:sz w:val="28"/>
          <w:szCs w:val="28"/>
        </w:rPr>
        <w:t>од.</w:t>
      </w:r>
    </w:p>
    <w:p w14:paraId="13CFAF34" w14:textId="77777777" w:rsidR="008B022C" w:rsidRDefault="008B022C" w:rsidP="008B022C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 2. Анатолий Гусев. Фото к будущему юбилею. № 2 за 2026 год.</w:t>
      </w:r>
    </w:p>
    <w:p w14:paraId="21812B12" w14:textId="77777777" w:rsidR="008B022C" w:rsidRDefault="008B022C" w:rsidP="008B022C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3. </w:t>
      </w:r>
      <w:r w:rsidRPr="004D4F42">
        <w:rPr>
          <w:sz w:val="28"/>
          <w:szCs w:val="28"/>
        </w:rPr>
        <w:t>Галина Пономар</w:t>
      </w:r>
      <w:r>
        <w:rPr>
          <w:sz w:val="28"/>
          <w:szCs w:val="28"/>
        </w:rPr>
        <w:t>ё</w:t>
      </w:r>
      <w:r w:rsidRPr="004D4F42">
        <w:rPr>
          <w:sz w:val="28"/>
          <w:szCs w:val="28"/>
        </w:rPr>
        <w:t>ва</w:t>
      </w:r>
      <w:r>
        <w:rPr>
          <w:sz w:val="28"/>
          <w:szCs w:val="28"/>
        </w:rPr>
        <w:t xml:space="preserve">. </w:t>
      </w:r>
      <w:r w:rsidRPr="004D4F42">
        <w:rPr>
          <w:sz w:val="28"/>
          <w:szCs w:val="28"/>
        </w:rPr>
        <w:t>Мы вдвоём</w:t>
      </w:r>
      <w:r>
        <w:rPr>
          <w:sz w:val="28"/>
          <w:szCs w:val="28"/>
        </w:rPr>
        <w:t>. № 2 за 2026 год.</w:t>
      </w:r>
    </w:p>
    <w:p w14:paraId="735E0875" w14:textId="77777777" w:rsidR="008B022C" w:rsidRDefault="008B022C" w:rsidP="008B022C">
      <w:pPr>
        <w:rPr>
          <w:sz w:val="28"/>
          <w:szCs w:val="28"/>
        </w:rPr>
      </w:pPr>
      <w:r>
        <w:rPr>
          <w:sz w:val="28"/>
          <w:szCs w:val="28"/>
        </w:rPr>
        <w:t>Фрагмент 4. Анатолий Гусев. Настоящая забота о будущем. № 3 за 2026 год.</w:t>
      </w:r>
    </w:p>
    <w:p w14:paraId="7977762C" w14:textId="77777777" w:rsidR="008B022C" w:rsidRDefault="008B022C" w:rsidP="008B022C">
      <w:pPr>
        <w:rPr>
          <w:sz w:val="28"/>
          <w:szCs w:val="28"/>
        </w:rPr>
      </w:pPr>
      <w:r>
        <w:rPr>
          <w:sz w:val="28"/>
          <w:szCs w:val="28"/>
        </w:rPr>
        <w:t xml:space="preserve">Фрагмент 5. </w:t>
      </w:r>
      <w:r w:rsidRPr="004F3437">
        <w:rPr>
          <w:sz w:val="28"/>
          <w:szCs w:val="28"/>
        </w:rPr>
        <w:t xml:space="preserve">Дмитрий </w:t>
      </w:r>
      <w:proofErr w:type="spellStart"/>
      <w:r w:rsidRPr="004F3437">
        <w:rPr>
          <w:sz w:val="28"/>
          <w:szCs w:val="28"/>
        </w:rPr>
        <w:t>Г</w:t>
      </w:r>
      <w:r>
        <w:rPr>
          <w:sz w:val="28"/>
          <w:szCs w:val="28"/>
        </w:rPr>
        <w:t>остИщев</w:t>
      </w:r>
      <w:proofErr w:type="spellEnd"/>
      <w:r>
        <w:rPr>
          <w:sz w:val="28"/>
          <w:szCs w:val="28"/>
        </w:rPr>
        <w:t>.</w:t>
      </w:r>
      <w:r w:rsidRPr="004F3437">
        <w:rPr>
          <w:sz w:val="28"/>
          <w:szCs w:val="28"/>
        </w:rPr>
        <w:t xml:space="preserve"> «П</w:t>
      </w:r>
      <w:r>
        <w:rPr>
          <w:sz w:val="28"/>
          <w:szCs w:val="28"/>
        </w:rPr>
        <w:t>оследняя поэма» и первая любовь. № 3 за 2026 год.</w:t>
      </w:r>
    </w:p>
    <w:p w14:paraId="76FD77FB" w14:textId="77777777" w:rsidR="008B022C" w:rsidRPr="00A7456E" w:rsidRDefault="008B022C" w:rsidP="008B022C">
      <w:pPr>
        <w:rPr>
          <w:sz w:val="28"/>
          <w:szCs w:val="28"/>
        </w:rPr>
      </w:pPr>
    </w:p>
    <w:p w14:paraId="74F0DE14" w14:textId="77777777" w:rsidR="008B022C" w:rsidRDefault="008B022C" w:rsidP="008B022C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</w:p>
    <w:p w14:paraId="674F7B13" w14:textId="77777777" w:rsidR="008B022C" w:rsidRPr="008B022C" w:rsidRDefault="008B022C" w:rsidP="008B022C"/>
    <w:sectPr w:rsidR="008B022C" w:rsidRPr="008B022C" w:rsidSect="001D788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54D"/>
    <w:rsid w:val="004A129C"/>
    <w:rsid w:val="00586F16"/>
    <w:rsid w:val="008B022C"/>
    <w:rsid w:val="00A15529"/>
    <w:rsid w:val="00A60442"/>
    <w:rsid w:val="00A8354D"/>
    <w:rsid w:val="00C14E70"/>
    <w:rsid w:val="00D3051A"/>
    <w:rsid w:val="00F37E9C"/>
    <w:rsid w:val="00F8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E2780"/>
  <w15:docId w15:val="{1F3D1CCF-4703-4DA3-B527-D50B5BCD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54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uiPriority w:val="99"/>
    <w:rsid w:val="00A8354D"/>
    <w:rPr>
      <w:rFonts w:cs="Times New Roman"/>
    </w:rPr>
  </w:style>
  <w:style w:type="character" w:customStyle="1" w:styleId="eop">
    <w:name w:val="eop"/>
    <w:uiPriority w:val="99"/>
    <w:rsid w:val="00A8354D"/>
    <w:rPr>
      <w:rFonts w:cs="Times New Roman"/>
    </w:rPr>
  </w:style>
  <w:style w:type="paragraph" w:customStyle="1" w:styleId="1">
    <w:name w:val="Обычный (веб)1"/>
    <w:uiPriority w:val="99"/>
    <w:rsid w:val="00A8354D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80" w:after="280" w:line="240" w:lineRule="auto"/>
      <w:jc w:val="both"/>
    </w:pPr>
    <w:rPr>
      <w:rFonts w:ascii="Times New Roman" w:eastAsia="Arial" w:hAnsi="Times New Roman" w:cs="Times New Roman"/>
      <w:sz w:val="21"/>
      <w:szCs w:val="20"/>
      <w:lang w:val="en-US" w:eastAsia="zh-CN"/>
    </w:rPr>
  </w:style>
  <w:style w:type="paragraph" w:customStyle="1" w:styleId="paragraph">
    <w:name w:val="paragraph"/>
    <w:basedOn w:val="a"/>
    <w:uiPriority w:val="99"/>
    <w:rsid w:val="00F37E9C"/>
    <w:pPr>
      <w:spacing w:before="100" w:beforeAutospacing="1" w:after="100" w:afterAutospacing="1"/>
    </w:pPr>
    <w:rPr>
      <w:rFonts w:eastAsia="Times New Roman"/>
    </w:rPr>
  </w:style>
  <w:style w:type="paragraph" w:customStyle="1" w:styleId="docdata">
    <w:name w:val="docdata"/>
    <w:aliases w:val="docy,v5,2058,bqiaagaaeyqcaaagiaiaaanebwaabvihaaaaaaaaaaaaaaaaaaaaaaaaaaaaaaaaaaaaaaaaaaaaaaaaaaaaaaaaaaaaaaaaaaaaaaaaaaaaaaaaaaaaaaaaaaaaaaaaaaaaaaaaaaaaaaaaaaaaaaaaaaaaaaaaaaaaaaaaaaaaaaaaaaaaaaaaaaaaaaaaaaaaaaaaaaaaaaaaaaaaaaaaaaaaaaaaaaaaaaaa"/>
    <w:basedOn w:val="a"/>
    <w:rsid w:val="00F37E9C"/>
    <w:pPr>
      <w:spacing w:before="100" w:beforeAutospacing="1" w:after="100" w:afterAutospacing="1"/>
    </w:pPr>
    <w:rPr>
      <w:rFonts w:eastAsia="Times New Roman"/>
    </w:rPr>
  </w:style>
  <w:style w:type="paragraph" w:styleId="a3">
    <w:name w:val="Normal (Web)"/>
    <w:basedOn w:val="a"/>
    <w:uiPriority w:val="99"/>
    <w:semiHidden/>
    <w:unhideWhenUsed/>
    <w:rsid w:val="00F37E9C"/>
    <w:pPr>
      <w:spacing w:before="100" w:beforeAutospacing="1" w:after="100" w:afterAutospacing="1"/>
    </w:pPr>
    <w:rPr>
      <w:rFonts w:eastAsia="Times New Roman"/>
    </w:rPr>
  </w:style>
  <w:style w:type="character" w:styleId="a4">
    <w:name w:val="Strong"/>
    <w:uiPriority w:val="99"/>
    <w:qFormat/>
    <w:rsid w:val="008B022C"/>
    <w:rPr>
      <w:rFonts w:cs="Times New Roman"/>
      <w:b/>
      <w:bCs/>
    </w:rPr>
  </w:style>
  <w:style w:type="character" w:customStyle="1" w:styleId="fStyle">
    <w:name w:val="fStyle"/>
    <w:uiPriority w:val="99"/>
    <w:rsid w:val="008B022C"/>
    <w:rPr>
      <w:rFonts w:ascii="Times New Roman" w:hAnsi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8</Pages>
  <Words>1435</Words>
  <Characters>8183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Диалог1</dc:creator>
  <cp:keywords/>
  <dc:description/>
  <cp:lastModifiedBy>Степан Кузнецов</cp:lastModifiedBy>
  <cp:revision>9</cp:revision>
  <dcterms:created xsi:type="dcterms:W3CDTF">2025-07-30T07:34:00Z</dcterms:created>
  <dcterms:modified xsi:type="dcterms:W3CDTF">2026-04-07T00:27:00Z</dcterms:modified>
</cp:coreProperties>
</file>